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9292E" w14:textId="73FD56A0" w:rsidR="00724080" w:rsidRPr="00724080" w:rsidRDefault="00724080" w:rsidP="00724080">
      <w:pPr>
        <w:rPr>
          <w:rFonts w:ascii="Calibri" w:hAnsi="Calibri"/>
          <w:lang w:val="sr-Cyrl-RS"/>
        </w:rPr>
      </w:pPr>
      <w:bookmarkStart w:id="0" w:name="_GoBack"/>
      <w:bookmarkEnd w:id="0"/>
      <w:r>
        <w:rPr>
          <w:rFonts w:ascii="Calibri" w:hAnsi="Calibri"/>
          <w:lang w:val="sr-Latn-RS"/>
        </w:rPr>
        <w:tab/>
      </w:r>
      <w:r w:rsidRPr="00724080">
        <w:rPr>
          <w:rFonts w:ascii="Calibri" w:hAnsi="Calibri"/>
          <w:lang w:val="sr-Latn-RS"/>
        </w:rPr>
        <w:t>На основу чл</w:t>
      </w:r>
      <w:r w:rsidRPr="00724080">
        <w:rPr>
          <w:rFonts w:ascii="Calibri" w:hAnsi="Calibri"/>
          <w:lang w:val="sr-Cyrl-RS"/>
        </w:rPr>
        <w:t>.</w:t>
      </w:r>
      <w:r w:rsidRPr="00724080">
        <w:rPr>
          <w:rFonts w:ascii="Calibri" w:hAnsi="Calibri"/>
          <w:lang w:val="sr-Latn-RS"/>
        </w:rPr>
        <w:t xml:space="preserve"> </w:t>
      </w:r>
      <w:r w:rsidRPr="00724080">
        <w:rPr>
          <w:rFonts w:ascii="Calibri" w:hAnsi="Calibri"/>
          <w:lang w:val="sr-Cyrl-RS"/>
        </w:rPr>
        <w:t>134., 135. став 1. тачка 1 и 136. став 1. и 2.</w:t>
      </w:r>
      <w:r w:rsidRPr="00724080">
        <w:rPr>
          <w:rFonts w:ascii="Calibri" w:hAnsi="Calibri"/>
          <w:lang w:val="sr-Latn-RS"/>
        </w:rPr>
        <w:t xml:space="preserve"> Закона о спорту („Сл. гласник РС“, 10/16), у вези са Правилником о одобравању и финансирању програма којима се остварују потребе и интереси грађана у области спорта у АП Војводини (</w:t>
      </w:r>
      <w:r w:rsidRPr="00724080">
        <w:rPr>
          <w:rFonts w:ascii="Calibri" w:hAnsi="Calibri"/>
          <w:lang w:val="sr-Cyrl-RS"/>
        </w:rPr>
        <w:t>„</w:t>
      </w:r>
      <w:r w:rsidRPr="00724080">
        <w:rPr>
          <w:rFonts w:ascii="Calibri" w:hAnsi="Calibri"/>
          <w:lang w:val="sr-Latn-RS"/>
        </w:rPr>
        <w:t>Службени лист АПВ", бр. 6/19), те чл</w:t>
      </w:r>
      <w:r w:rsidRPr="00724080">
        <w:rPr>
          <w:rFonts w:ascii="Calibri" w:hAnsi="Calibri"/>
          <w:lang w:val="sr-Cyrl-RS"/>
        </w:rPr>
        <w:t>.</w:t>
      </w:r>
      <w:r w:rsidRPr="00724080">
        <w:rPr>
          <w:rFonts w:ascii="Calibri" w:hAnsi="Calibri"/>
          <w:lang w:val="sr-Latn-RS"/>
        </w:rPr>
        <w:t xml:space="preserve"> 24. и 25. Покрајинске скупштинске одлуке о буџету АП Војводине за 2022. годину (</w:t>
      </w:r>
      <w:r w:rsidRPr="00724080">
        <w:rPr>
          <w:rFonts w:ascii="Calibri" w:hAnsi="Calibri"/>
          <w:lang w:val="sr-Cyrl-RS"/>
        </w:rPr>
        <w:t>„</w:t>
      </w:r>
      <w:r w:rsidRPr="00724080">
        <w:rPr>
          <w:rFonts w:ascii="Calibri" w:hAnsi="Calibri"/>
          <w:lang w:val="sr-Latn-RS"/>
        </w:rPr>
        <w:t>Службени лист АПВ", бр. 54/</w:t>
      </w:r>
      <w:r w:rsidRPr="00724080">
        <w:rPr>
          <w:rFonts w:ascii="Calibri" w:hAnsi="Calibri"/>
          <w:lang w:val="sr-Cyrl-RS"/>
        </w:rPr>
        <w:t>2</w:t>
      </w:r>
      <w:r w:rsidRPr="00724080">
        <w:rPr>
          <w:rFonts w:ascii="Calibri" w:hAnsi="Calibri"/>
          <w:lang w:val="sr-Latn-RS"/>
        </w:rPr>
        <w:t xml:space="preserve">1), </w:t>
      </w:r>
      <w:r w:rsidRPr="00724080">
        <w:rPr>
          <w:rFonts w:ascii="Calibri" w:hAnsi="Calibri"/>
          <w:lang w:val="sr-Cyrl-RS"/>
        </w:rPr>
        <w:t>п</w:t>
      </w:r>
      <w:r w:rsidRPr="00724080">
        <w:rPr>
          <w:rFonts w:ascii="Calibri" w:hAnsi="Calibri"/>
          <w:lang w:val="sr-Latn-RS"/>
        </w:rPr>
        <w:t>окрајински секретаријат за спорт и омладину расписује</w:t>
      </w:r>
    </w:p>
    <w:p w14:paraId="47BE8572" w14:textId="77777777" w:rsidR="004A6268" w:rsidRPr="00764CC9" w:rsidRDefault="004A6268" w:rsidP="00B41A5E">
      <w:pPr>
        <w:rPr>
          <w:rFonts w:ascii="Calibri" w:hAnsi="Calibri"/>
          <w:lang w:val="sr-Latn-RS"/>
        </w:rPr>
      </w:pPr>
    </w:p>
    <w:p w14:paraId="731236A9" w14:textId="77777777" w:rsidR="00AB73B3" w:rsidRPr="006746BA" w:rsidRDefault="009D53C5" w:rsidP="00AB73B3">
      <w:pPr>
        <w:jc w:val="center"/>
        <w:rPr>
          <w:rFonts w:ascii="Calibri" w:hAnsi="Calibri"/>
          <w:b/>
          <w:lang w:val="sr-Cyrl-RS"/>
        </w:rPr>
      </w:pPr>
      <w:r>
        <w:rPr>
          <w:rFonts w:ascii="Calibri" w:hAnsi="Calibri"/>
          <w:b/>
          <w:lang w:val="sr-Cyrl-RS"/>
        </w:rPr>
        <w:t xml:space="preserve">ЈАВНИ </w:t>
      </w:r>
      <w:r w:rsidR="00AB73B3" w:rsidRPr="006746BA">
        <w:rPr>
          <w:rFonts w:ascii="Calibri" w:hAnsi="Calibri"/>
          <w:b/>
          <w:lang w:val="sr-Cyrl-RS"/>
        </w:rPr>
        <w:t>КОНКУРС</w:t>
      </w:r>
    </w:p>
    <w:p w14:paraId="1CC7DFD7" w14:textId="77777777" w:rsidR="00EF620E" w:rsidRDefault="00AB73B3" w:rsidP="00AB73B3">
      <w:pPr>
        <w:jc w:val="center"/>
        <w:rPr>
          <w:rFonts w:ascii="Calibri" w:hAnsi="Calibri"/>
          <w:b/>
          <w:bCs/>
          <w:lang w:val="sr-Cyrl-RS"/>
        </w:rPr>
      </w:pPr>
      <w:r w:rsidRPr="006746BA">
        <w:rPr>
          <w:rFonts w:ascii="Calibri" w:hAnsi="Calibri"/>
          <w:b/>
          <w:bCs/>
          <w:lang w:val="sr-Latn-RS"/>
        </w:rPr>
        <w:t xml:space="preserve">за финансирање </w:t>
      </w:r>
      <w:r w:rsidRPr="006746BA">
        <w:rPr>
          <w:rFonts w:ascii="Calibri" w:hAnsi="Calibri"/>
          <w:b/>
          <w:bCs/>
          <w:lang w:val="sr-Cyrl-RS"/>
        </w:rPr>
        <w:t xml:space="preserve">посебног програма организације </w:t>
      </w:r>
      <w:r w:rsidR="009D53C5">
        <w:rPr>
          <w:rFonts w:ascii="Calibri" w:hAnsi="Calibri"/>
          <w:b/>
          <w:bCs/>
          <w:lang w:val="sr-Cyrl-RS"/>
        </w:rPr>
        <w:t>и учешћа на међународним</w:t>
      </w:r>
    </w:p>
    <w:p w14:paraId="3AE30B0E" w14:textId="77777777" w:rsidR="00AB73B3" w:rsidRPr="006746BA" w:rsidRDefault="009D53C5" w:rsidP="00AB73B3">
      <w:pPr>
        <w:jc w:val="center"/>
        <w:rPr>
          <w:rFonts w:ascii="Calibri" w:hAnsi="Calibri"/>
          <w:b/>
          <w:bCs/>
          <w:lang w:val="sr-Cyrl-RS"/>
        </w:rPr>
      </w:pPr>
      <w:r>
        <w:rPr>
          <w:rFonts w:ascii="Calibri" w:hAnsi="Calibri"/>
          <w:b/>
          <w:bCs/>
          <w:lang w:val="sr-Cyrl-RS"/>
        </w:rPr>
        <w:t xml:space="preserve">спортским </w:t>
      </w:r>
      <w:r w:rsidR="00EF620E">
        <w:rPr>
          <w:rFonts w:ascii="Calibri" w:hAnsi="Calibri"/>
          <w:b/>
          <w:bCs/>
          <w:lang w:val="sr-Cyrl-RS"/>
        </w:rPr>
        <w:t>такмичењ</w:t>
      </w:r>
      <w:r>
        <w:rPr>
          <w:rFonts w:ascii="Calibri" w:hAnsi="Calibri"/>
          <w:b/>
          <w:bCs/>
          <w:lang w:val="sr-Cyrl-RS"/>
        </w:rPr>
        <w:t>им</w:t>
      </w:r>
      <w:r w:rsidR="00EF620E">
        <w:rPr>
          <w:rFonts w:ascii="Calibri" w:hAnsi="Calibri"/>
          <w:b/>
          <w:bCs/>
          <w:lang w:val="sr-Cyrl-RS"/>
        </w:rPr>
        <w:t xml:space="preserve">а </w:t>
      </w:r>
      <w:r w:rsidR="00AB73B3" w:rsidRPr="006746BA">
        <w:rPr>
          <w:rFonts w:ascii="Calibri" w:hAnsi="Calibri"/>
          <w:b/>
          <w:bCs/>
          <w:lang w:val="sr-Cyrl-RS"/>
        </w:rPr>
        <w:t xml:space="preserve">од </w:t>
      </w:r>
      <w:r>
        <w:rPr>
          <w:rFonts w:ascii="Calibri" w:hAnsi="Calibri"/>
          <w:b/>
          <w:bCs/>
          <w:lang w:val="sr-Cyrl-RS"/>
        </w:rPr>
        <w:t>значаја</w:t>
      </w:r>
      <w:r w:rsidR="00AB73B3" w:rsidRPr="006746BA">
        <w:rPr>
          <w:rFonts w:ascii="Calibri" w:hAnsi="Calibri"/>
          <w:b/>
          <w:bCs/>
          <w:lang w:val="sr-Cyrl-RS"/>
        </w:rPr>
        <w:t xml:space="preserve"> за </w:t>
      </w:r>
      <w:r w:rsidR="00AB73B3" w:rsidRPr="006746BA">
        <w:rPr>
          <w:rFonts w:ascii="Calibri" w:hAnsi="Calibri"/>
          <w:b/>
          <w:bCs/>
          <w:lang w:val="sr-Latn-RS"/>
        </w:rPr>
        <w:t>АП В</w:t>
      </w:r>
      <w:r w:rsidR="00851C9D">
        <w:rPr>
          <w:rFonts w:ascii="Calibri" w:hAnsi="Calibri"/>
          <w:b/>
          <w:bCs/>
          <w:lang w:val="sr-Latn-RS"/>
        </w:rPr>
        <w:t>о</w:t>
      </w:r>
      <w:r w:rsidR="00AB73B3" w:rsidRPr="006746BA">
        <w:rPr>
          <w:rFonts w:ascii="Calibri" w:hAnsi="Calibri"/>
          <w:b/>
          <w:bCs/>
          <w:lang w:val="sr-Cyrl-RS"/>
        </w:rPr>
        <w:t>јводину</w:t>
      </w:r>
    </w:p>
    <w:p w14:paraId="332BEAA8" w14:textId="77777777" w:rsidR="001633A1" w:rsidRDefault="001633A1" w:rsidP="00AB73B3">
      <w:pPr>
        <w:jc w:val="center"/>
        <w:rPr>
          <w:rFonts w:ascii="Calibri" w:hAnsi="Calibri"/>
          <w:b/>
          <w:caps/>
          <w:lang w:val="sr-Latn-RS"/>
        </w:rPr>
      </w:pPr>
    </w:p>
    <w:p w14:paraId="36D60F51" w14:textId="77777777" w:rsidR="00EF620E" w:rsidRPr="00EF620E" w:rsidRDefault="00EF620E" w:rsidP="00EF620E">
      <w:pPr>
        <w:jc w:val="left"/>
        <w:rPr>
          <w:rFonts w:ascii="Calibri" w:hAnsi="Calibri"/>
          <w:b/>
          <w:caps/>
          <w:lang w:val="sr-Latn-RS"/>
        </w:rPr>
      </w:pPr>
      <w:r w:rsidRPr="00EF620E">
        <w:rPr>
          <w:rFonts w:ascii="Calibri" w:hAnsi="Calibri"/>
          <w:b/>
          <w:caps/>
          <w:lang w:val="sr-Latn-RS"/>
        </w:rPr>
        <w:t>УСЛОВИ У ПОГЛЕДУ ПОДНОСИОЦА И ПРЕДМЕТА КОНКУРСА</w:t>
      </w:r>
    </w:p>
    <w:p w14:paraId="4D165990" w14:textId="77777777" w:rsidR="009D53C5" w:rsidRDefault="009D53C5" w:rsidP="00BF487D">
      <w:pPr>
        <w:ind w:firstLine="720"/>
        <w:rPr>
          <w:rFonts w:ascii="Calibri" w:hAnsi="Calibri"/>
          <w:lang w:val="sr-Cyrl-RS"/>
        </w:rPr>
      </w:pPr>
    </w:p>
    <w:p w14:paraId="6D76B98F" w14:textId="77777777" w:rsidR="00D40273" w:rsidRPr="00D40273" w:rsidRDefault="009D53C5" w:rsidP="00D40273">
      <w:pPr>
        <w:ind w:firstLine="720"/>
        <w:rPr>
          <w:rFonts w:ascii="Calibri" w:hAnsi="Calibri"/>
          <w:lang w:val="sr-Latn-RS"/>
        </w:rPr>
      </w:pPr>
      <w:r>
        <w:rPr>
          <w:rFonts w:ascii="Calibri" w:hAnsi="Calibri"/>
          <w:lang w:val="sr-Cyrl-RS"/>
        </w:rPr>
        <w:t xml:space="preserve">Јавни конкурс је </w:t>
      </w:r>
      <w:r w:rsidR="00851C9D">
        <w:rPr>
          <w:rFonts w:ascii="Calibri" w:hAnsi="Calibri"/>
          <w:lang w:val="sr-Latn-RS"/>
        </w:rPr>
        <w:t>намењен</w:t>
      </w:r>
      <w:r w:rsidR="00EE4054">
        <w:rPr>
          <w:rFonts w:ascii="Calibri" w:hAnsi="Calibri"/>
          <w:lang w:val="sr-Latn-RS"/>
        </w:rPr>
        <w:t xml:space="preserve"> </w:t>
      </w:r>
      <w:r w:rsidR="00851C9D">
        <w:rPr>
          <w:rFonts w:ascii="Calibri" w:hAnsi="Calibri"/>
          <w:lang w:val="sr-Latn-RS"/>
        </w:rPr>
        <w:t>спортским</w:t>
      </w:r>
      <w:r>
        <w:rPr>
          <w:rFonts w:ascii="Calibri" w:hAnsi="Calibri"/>
          <w:lang w:val="sr-Latn-RS"/>
        </w:rPr>
        <w:t xml:space="preserve"> </w:t>
      </w:r>
      <w:r w:rsidR="00851C9D">
        <w:rPr>
          <w:rFonts w:ascii="Calibri" w:hAnsi="Calibri"/>
          <w:lang w:val="sr-Latn-RS"/>
        </w:rPr>
        <w:t>организацијама</w:t>
      </w:r>
      <w:r>
        <w:rPr>
          <w:rFonts w:ascii="Calibri" w:hAnsi="Calibri"/>
          <w:lang w:val="sr-Latn-RS"/>
        </w:rPr>
        <w:t xml:space="preserve"> </w:t>
      </w:r>
      <w:r w:rsidR="00851C9D">
        <w:rPr>
          <w:rFonts w:ascii="Calibri" w:hAnsi="Calibri"/>
          <w:lang w:val="sr-Latn-RS"/>
        </w:rPr>
        <w:t>које</w:t>
      </w:r>
      <w:r>
        <w:rPr>
          <w:rFonts w:ascii="Calibri" w:hAnsi="Calibri"/>
          <w:lang w:val="sr-Latn-RS"/>
        </w:rPr>
        <w:t xml:space="preserve"> </w:t>
      </w:r>
      <w:r w:rsidR="00851C9D">
        <w:rPr>
          <w:rFonts w:ascii="Calibri" w:hAnsi="Calibri"/>
          <w:lang w:val="sr-Latn-RS"/>
        </w:rPr>
        <w:t>организују</w:t>
      </w:r>
      <w:r>
        <w:rPr>
          <w:rFonts w:ascii="Calibri" w:hAnsi="Calibri"/>
          <w:lang w:val="sr-Latn-RS"/>
        </w:rPr>
        <w:t xml:space="preserve"> </w:t>
      </w:r>
      <w:r w:rsidR="00851C9D">
        <w:rPr>
          <w:rFonts w:ascii="Calibri" w:hAnsi="Calibri"/>
          <w:lang w:val="sr-Latn-RS"/>
        </w:rPr>
        <w:t>међународна</w:t>
      </w:r>
      <w:r>
        <w:rPr>
          <w:rFonts w:ascii="Calibri" w:hAnsi="Calibri"/>
          <w:lang w:val="sr-Latn-RS"/>
        </w:rPr>
        <w:t xml:space="preserve"> </w:t>
      </w:r>
      <w:r w:rsidR="00851C9D">
        <w:rPr>
          <w:rFonts w:ascii="Calibri" w:hAnsi="Calibri"/>
          <w:lang w:val="sr-Latn-RS"/>
        </w:rPr>
        <w:t>спортска</w:t>
      </w:r>
      <w:r>
        <w:rPr>
          <w:rFonts w:ascii="Calibri" w:hAnsi="Calibri"/>
          <w:lang w:val="sr-Latn-RS"/>
        </w:rPr>
        <w:t xml:space="preserve"> </w:t>
      </w:r>
      <w:r w:rsidR="00851C9D">
        <w:rPr>
          <w:rFonts w:ascii="Calibri" w:hAnsi="Calibri"/>
          <w:lang w:val="sr-Latn-RS"/>
        </w:rPr>
        <w:t>такмичења</w:t>
      </w:r>
      <w:r>
        <w:rPr>
          <w:rFonts w:ascii="Calibri" w:hAnsi="Calibri"/>
          <w:lang w:val="sr-Latn-RS"/>
        </w:rPr>
        <w:t xml:space="preserve"> </w:t>
      </w:r>
      <w:r w:rsidR="00851C9D">
        <w:rPr>
          <w:rFonts w:ascii="Calibri" w:hAnsi="Calibri"/>
          <w:lang w:val="sr-Latn-RS"/>
        </w:rPr>
        <w:t>од</w:t>
      </w:r>
      <w:r>
        <w:rPr>
          <w:rFonts w:ascii="Calibri" w:hAnsi="Calibri"/>
          <w:lang w:val="sr-Latn-RS"/>
        </w:rPr>
        <w:t xml:space="preserve"> </w:t>
      </w:r>
      <w:r w:rsidR="00851C9D">
        <w:rPr>
          <w:rFonts w:ascii="Calibri" w:hAnsi="Calibri"/>
          <w:lang w:val="sr-Latn-RS"/>
        </w:rPr>
        <w:t>значаја</w:t>
      </w:r>
      <w:r>
        <w:rPr>
          <w:rFonts w:ascii="Calibri" w:hAnsi="Calibri"/>
          <w:lang w:val="sr-Latn-RS"/>
        </w:rPr>
        <w:t xml:space="preserve"> </w:t>
      </w:r>
      <w:r w:rsidR="00851C9D">
        <w:rPr>
          <w:rFonts w:ascii="Calibri" w:hAnsi="Calibri"/>
          <w:lang w:val="sr-Latn-RS"/>
        </w:rPr>
        <w:t>за</w:t>
      </w:r>
      <w:r>
        <w:rPr>
          <w:rFonts w:ascii="Calibri" w:hAnsi="Calibri"/>
          <w:lang w:val="sr-Latn-RS"/>
        </w:rPr>
        <w:t xml:space="preserve"> </w:t>
      </w:r>
      <w:r w:rsidR="00851C9D">
        <w:rPr>
          <w:rFonts w:ascii="Calibri" w:hAnsi="Calibri"/>
          <w:lang w:val="sr-Latn-RS"/>
        </w:rPr>
        <w:t>Аутономну</w:t>
      </w:r>
      <w:r>
        <w:rPr>
          <w:rFonts w:ascii="Calibri" w:hAnsi="Calibri"/>
          <w:lang w:val="sr-Latn-RS"/>
        </w:rPr>
        <w:t xml:space="preserve"> </w:t>
      </w:r>
      <w:r w:rsidR="00851C9D">
        <w:rPr>
          <w:rFonts w:ascii="Calibri" w:hAnsi="Calibri"/>
          <w:lang w:val="sr-Latn-RS"/>
        </w:rPr>
        <w:t>покрајину</w:t>
      </w:r>
      <w:r>
        <w:rPr>
          <w:rFonts w:ascii="Calibri" w:hAnsi="Calibri"/>
          <w:lang w:val="sr-Latn-RS"/>
        </w:rPr>
        <w:t xml:space="preserve"> </w:t>
      </w:r>
      <w:r w:rsidR="00851C9D">
        <w:rPr>
          <w:rFonts w:ascii="Calibri" w:hAnsi="Calibri"/>
          <w:lang w:val="sr-Latn-RS"/>
        </w:rPr>
        <w:t>Војводину</w:t>
      </w:r>
      <w:r>
        <w:rPr>
          <w:rFonts w:ascii="Calibri" w:hAnsi="Calibri"/>
          <w:lang w:val="sr-Latn-RS"/>
        </w:rPr>
        <w:t xml:space="preserve">, </w:t>
      </w:r>
      <w:r w:rsidR="00851C9D">
        <w:rPr>
          <w:rFonts w:ascii="Calibri" w:hAnsi="Calibri"/>
          <w:lang w:val="sr-Latn-RS"/>
        </w:rPr>
        <w:t>или</w:t>
      </w:r>
      <w:r>
        <w:rPr>
          <w:rFonts w:ascii="Calibri" w:hAnsi="Calibri"/>
          <w:lang w:val="sr-Latn-RS"/>
        </w:rPr>
        <w:t xml:space="preserve"> </w:t>
      </w:r>
      <w:r w:rsidR="00851C9D">
        <w:rPr>
          <w:rFonts w:ascii="Calibri" w:hAnsi="Calibri"/>
          <w:lang w:val="sr-Latn-RS"/>
        </w:rPr>
        <w:t>учествују</w:t>
      </w:r>
      <w:r>
        <w:rPr>
          <w:rFonts w:ascii="Calibri" w:hAnsi="Calibri"/>
          <w:lang w:val="sr-Latn-RS"/>
        </w:rPr>
        <w:t xml:space="preserve"> </w:t>
      </w:r>
      <w:r w:rsidR="00851C9D">
        <w:rPr>
          <w:rFonts w:ascii="Calibri" w:hAnsi="Calibri"/>
          <w:lang w:val="sr-Latn-RS"/>
        </w:rPr>
        <w:t>на</w:t>
      </w:r>
      <w:r>
        <w:rPr>
          <w:rFonts w:ascii="Calibri" w:hAnsi="Calibri"/>
          <w:lang w:val="sr-Latn-RS"/>
        </w:rPr>
        <w:t xml:space="preserve"> </w:t>
      </w:r>
      <w:r w:rsidR="00851C9D">
        <w:rPr>
          <w:rFonts w:ascii="Calibri" w:hAnsi="Calibri"/>
          <w:lang w:val="sr-Latn-RS"/>
        </w:rPr>
        <w:t>међународним</w:t>
      </w:r>
      <w:r>
        <w:rPr>
          <w:rFonts w:ascii="Calibri" w:hAnsi="Calibri"/>
          <w:lang w:val="sr-Latn-RS"/>
        </w:rPr>
        <w:t xml:space="preserve"> </w:t>
      </w:r>
      <w:r w:rsidR="00851C9D">
        <w:rPr>
          <w:rFonts w:ascii="Calibri" w:hAnsi="Calibri"/>
          <w:lang w:val="sr-Latn-RS"/>
        </w:rPr>
        <w:t>спортским</w:t>
      </w:r>
      <w:r>
        <w:rPr>
          <w:rFonts w:ascii="Calibri" w:hAnsi="Calibri"/>
          <w:lang w:val="sr-Latn-RS"/>
        </w:rPr>
        <w:t xml:space="preserve"> </w:t>
      </w:r>
      <w:r w:rsidR="00851C9D">
        <w:rPr>
          <w:rFonts w:ascii="Calibri" w:hAnsi="Calibri"/>
          <w:lang w:val="sr-Latn-RS"/>
        </w:rPr>
        <w:t>такмичењима</w:t>
      </w:r>
      <w:r>
        <w:rPr>
          <w:rFonts w:ascii="Calibri" w:hAnsi="Calibri"/>
          <w:lang w:val="sr-Latn-RS"/>
        </w:rPr>
        <w:t xml:space="preserve"> </w:t>
      </w:r>
      <w:r w:rsidR="00851C9D">
        <w:rPr>
          <w:rFonts w:ascii="Calibri" w:hAnsi="Calibri"/>
          <w:lang w:val="sr-Latn-RS"/>
        </w:rPr>
        <w:t>од</w:t>
      </w:r>
      <w:r>
        <w:rPr>
          <w:rFonts w:ascii="Calibri" w:hAnsi="Calibri"/>
          <w:lang w:val="sr-Latn-RS"/>
        </w:rPr>
        <w:t xml:space="preserve"> </w:t>
      </w:r>
      <w:r w:rsidR="00851C9D">
        <w:rPr>
          <w:rFonts w:ascii="Calibri" w:hAnsi="Calibri"/>
          <w:lang w:val="sr-Latn-RS"/>
        </w:rPr>
        <w:t>значаја</w:t>
      </w:r>
      <w:r>
        <w:rPr>
          <w:rFonts w:ascii="Calibri" w:hAnsi="Calibri"/>
          <w:lang w:val="sr-Latn-RS"/>
        </w:rPr>
        <w:t xml:space="preserve"> </w:t>
      </w:r>
      <w:r w:rsidR="00851C9D">
        <w:rPr>
          <w:rFonts w:ascii="Calibri" w:hAnsi="Calibri"/>
          <w:lang w:val="sr-Latn-RS"/>
        </w:rPr>
        <w:t>за</w:t>
      </w:r>
      <w:r>
        <w:rPr>
          <w:rFonts w:ascii="Calibri" w:hAnsi="Calibri"/>
          <w:lang w:val="sr-Latn-RS"/>
        </w:rPr>
        <w:t xml:space="preserve"> </w:t>
      </w:r>
      <w:r w:rsidR="00851C9D">
        <w:rPr>
          <w:rFonts w:ascii="Calibri" w:hAnsi="Calibri"/>
          <w:lang w:val="sr-Latn-RS"/>
        </w:rPr>
        <w:t>Аутономну</w:t>
      </w:r>
      <w:r>
        <w:rPr>
          <w:rFonts w:ascii="Calibri" w:hAnsi="Calibri"/>
          <w:lang w:val="sr-Latn-RS"/>
        </w:rPr>
        <w:t xml:space="preserve"> </w:t>
      </w:r>
      <w:r w:rsidR="00851C9D">
        <w:rPr>
          <w:rFonts w:ascii="Calibri" w:hAnsi="Calibri"/>
          <w:lang w:val="sr-Latn-RS"/>
        </w:rPr>
        <w:t>покрајину</w:t>
      </w:r>
      <w:r>
        <w:rPr>
          <w:rFonts w:ascii="Calibri" w:hAnsi="Calibri"/>
          <w:lang w:val="sr-Latn-RS"/>
        </w:rPr>
        <w:t xml:space="preserve"> </w:t>
      </w:r>
      <w:r w:rsidR="00851C9D">
        <w:rPr>
          <w:rFonts w:ascii="Calibri" w:hAnsi="Calibri"/>
          <w:lang w:val="sr-Latn-RS"/>
        </w:rPr>
        <w:t>Војводину</w:t>
      </w:r>
      <w:r>
        <w:rPr>
          <w:rFonts w:ascii="Calibri" w:hAnsi="Calibri"/>
          <w:lang w:val="sr-Latn-RS"/>
        </w:rPr>
        <w:t xml:space="preserve"> </w:t>
      </w:r>
      <w:r w:rsidR="00851C9D">
        <w:rPr>
          <w:rFonts w:ascii="Calibri" w:hAnsi="Calibri"/>
          <w:lang w:val="sr-Latn-RS"/>
        </w:rPr>
        <w:t>и</w:t>
      </w:r>
      <w:r>
        <w:rPr>
          <w:rFonts w:ascii="Calibri" w:hAnsi="Calibri"/>
          <w:lang w:val="sr-Latn-RS"/>
        </w:rPr>
        <w:t xml:space="preserve"> </w:t>
      </w:r>
      <w:r w:rsidR="00851C9D">
        <w:rPr>
          <w:rFonts w:ascii="Calibri" w:hAnsi="Calibri"/>
          <w:lang w:val="sr-Latn-RS"/>
        </w:rPr>
        <w:t>које</w:t>
      </w:r>
      <w:r>
        <w:rPr>
          <w:rFonts w:ascii="Calibri" w:hAnsi="Calibri"/>
          <w:lang w:val="sr-Latn-RS"/>
        </w:rPr>
        <w:t xml:space="preserve"> </w:t>
      </w:r>
      <w:r w:rsidR="00851C9D">
        <w:rPr>
          <w:rFonts w:ascii="Calibri" w:hAnsi="Calibri"/>
          <w:lang w:val="sr-Latn-RS"/>
        </w:rPr>
        <w:t>испуњавају</w:t>
      </w:r>
      <w:r>
        <w:rPr>
          <w:rFonts w:ascii="Calibri" w:hAnsi="Calibri"/>
          <w:lang w:val="sr-Latn-RS"/>
        </w:rPr>
        <w:t xml:space="preserve"> </w:t>
      </w:r>
      <w:r w:rsidR="00851C9D">
        <w:rPr>
          <w:rFonts w:ascii="Calibri" w:hAnsi="Calibri"/>
          <w:lang w:val="sr-Latn-RS"/>
        </w:rPr>
        <w:t>следеће</w:t>
      </w:r>
      <w:r>
        <w:rPr>
          <w:rFonts w:ascii="Calibri" w:hAnsi="Calibri"/>
          <w:lang w:val="sr-Latn-RS"/>
        </w:rPr>
        <w:t xml:space="preserve"> </w:t>
      </w:r>
      <w:r w:rsidR="00851C9D" w:rsidRPr="00D40273">
        <w:rPr>
          <w:rFonts w:ascii="Calibri" w:hAnsi="Calibri"/>
          <w:b/>
          <w:lang w:val="sr-Latn-RS"/>
        </w:rPr>
        <w:t>услове</w:t>
      </w:r>
      <w:r>
        <w:rPr>
          <w:rFonts w:ascii="Calibri" w:hAnsi="Calibri"/>
          <w:lang w:val="sr-Latn-RS"/>
        </w:rPr>
        <w:t>:</w:t>
      </w:r>
      <w:r w:rsidR="00AB73B3" w:rsidRPr="006746BA">
        <w:rPr>
          <w:rFonts w:ascii="Calibri" w:hAnsi="Calibri"/>
          <w:lang w:val="sr-Latn-RS"/>
        </w:rPr>
        <w:t xml:space="preserve"> </w:t>
      </w:r>
    </w:p>
    <w:p w14:paraId="7EB99164" w14:textId="77777777" w:rsidR="00AB73B3" w:rsidRPr="006746BA" w:rsidRDefault="00AB73B3" w:rsidP="009D53C5">
      <w:pPr>
        <w:numPr>
          <w:ilvl w:val="0"/>
          <w:numId w:val="23"/>
        </w:numPr>
        <w:rPr>
          <w:rFonts w:ascii="Calibri" w:hAnsi="Calibri"/>
          <w:lang w:val="sr-Cyrl-CS"/>
        </w:rPr>
      </w:pPr>
      <w:r w:rsidRPr="006746BA">
        <w:rPr>
          <w:rFonts w:ascii="Calibri" w:hAnsi="Calibri"/>
          <w:lang w:val="sr-Cyrl-CS"/>
        </w:rPr>
        <w:t xml:space="preserve">да </w:t>
      </w:r>
      <w:r w:rsidRPr="006746BA">
        <w:rPr>
          <w:rFonts w:ascii="Calibri" w:hAnsi="Calibri"/>
          <w:lang w:val="sr-Cyrl-RS"/>
        </w:rPr>
        <w:t>су</w:t>
      </w:r>
      <w:r w:rsidRPr="006746BA">
        <w:rPr>
          <w:rFonts w:ascii="Calibri" w:hAnsi="Calibri"/>
          <w:lang w:val="sr-Cyrl-CS"/>
        </w:rPr>
        <w:t xml:space="preserve"> уписане у одговарајући регистар у складу са Законом;</w:t>
      </w:r>
    </w:p>
    <w:p w14:paraId="300B9FA4" w14:textId="77777777" w:rsidR="00AB73B3" w:rsidRPr="006746BA" w:rsidRDefault="00AB73B3" w:rsidP="009D53C5">
      <w:pPr>
        <w:numPr>
          <w:ilvl w:val="0"/>
          <w:numId w:val="23"/>
        </w:numPr>
        <w:rPr>
          <w:rFonts w:ascii="Calibri" w:hAnsi="Calibri"/>
          <w:lang w:val="sr-Cyrl-CS"/>
        </w:rPr>
      </w:pPr>
      <w:r w:rsidRPr="006746BA">
        <w:rPr>
          <w:rFonts w:ascii="Calibri" w:hAnsi="Calibri"/>
          <w:lang w:val="sr-Cyrl-CS"/>
        </w:rPr>
        <w:t>да су из гране спорта која је од посебног значаја за Републику Србију;</w:t>
      </w:r>
    </w:p>
    <w:p w14:paraId="48F82939" w14:textId="77777777" w:rsidR="00AB73B3" w:rsidRPr="006746BA" w:rsidRDefault="00AB73B3" w:rsidP="009D53C5">
      <w:pPr>
        <w:numPr>
          <w:ilvl w:val="0"/>
          <w:numId w:val="23"/>
        </w:numPr>
        <w:rPr>
          <w:rFonts w:ascii="Calibri" w:hAnsi="Calibri"/>
          <w:lang w:val="sr-Cyrl-CS"/>
        </w:rPr>
      </w:pPr>
      <w:r w:rsidRPr="006746BA">
        <w:rPr>
          <w:rFonts w:ascii="Calibri" w:hAnsi="Calibri"/>
          <w:lang w:val="sr-Cyrl-CS"/>
        </w:rPr>
        <w:t>да имају седиште на територији АП Војводине;</w:t>
      </w:r>
    </w:p>
    <w:p w14:paraId="735256F5" w14:textId="77777777" w:rsidR="00AB73B3" w:rsidRPr="006746BA" w:rsidRDefault="00AB73B3" w:rsidP="009D53C5">
      <w:pPr>
        <w:numPr>
          <w:ilvl w:val="0"/>
          <w:numId w:val="23"/>
        </w:numPr>
        <w:rPr>
          <w:rFonts w:ascii="Calibri" w:hAnsi="Calibri"/>
          <w:lang w:val="sr-Cyrl-CS"/>
        </w:rPr>
      </w:pPr>
      <w:r w:rsidRPr="006746BA">
        <w:rPr>
          <w:rFonts w:ascii="Calibri" w:hAnsi="Calibri"/>
          <w:lang w:val="sr-Cyrl-CS"/>
        </w:rPr>
        <w:t>да су директно одговорне за реализацију програма;</w:t>
      </w:r>
    </w:p>
    <w:p w14:paraId="38DEDA62" w14:textId="77777777" w:rsidR="00AB73B3" w:rsidRPr="006746BA" w:rsidRDefault="00AB73B3" w:rsidP="009D53C5">
      <w:pPr>
        <w:numPr>
          <w:ilvl w:val="0"/>
          <w:numId w:val="23"/>
        </w:numPr>
        <w:rPr>
          <w:rFonts w:ascii="Calibri" w:hAnsi="Calibri"/>
          <w:lang w:val="sr-Cyrl-CS"/>
        </w:rPr>
      </w:pPr>
      <w:r w:rsidRPr="006746BA">
        <w:rPr>
          <w:rFonts w:ascii="Calibri" w:hAnsi="Calibri"/>
          <w:lang w:val="sr-Cyrl-CS"/>
        </w:rPr>
        <w:t>да су претходно обављале делатности у области спорта најмање годину дана;</w:t>
      </w:r>
    </w:p>
    <w:p w14:paraId="586CB24C" w14:textId="77777777" w:rsidR="00AB73B3" w:rsidRPr="006746BA" w:rsidRDefault="00AB73B3" w:rsidP="009D53C5">
      <w:pPr>
        <w:numPr>
          <w:ilvl w:val="0"/>
          <w:numId w:val="23"/>
        </w:numPr>
        <w:rPr>
          <w:rFonts w:ascii="Calibri" w:hAnsi="Calibri"/>
          <w:lang w:val="sr-Cyrl-CS"/>
        </w:rPr>
      </w:pPr>
      <w:r w:rsidRPr="006746BA">
        <w:rPr>
          <w:rFonts w:ascii="Calibri" w:hAnsi="Calibri"/>
          <w:lang w:val="sr-Cyrl-CS"/>
        </w:rPr>
        <w:t>да су са успехом реализовали претходне одобрене пројекте (прихваћен извештај о утрошку средстава од стране Секретаријата);</w:t>
      </w:r>
    </w:p>
    <w:p w14:paraId="5D00FF80" w14:textId="77777777" w:rsidR="008218F6" w:rsidRPr="008218F6" w:rsidRDefault="00AB73B3" w:rsidP="009D53C5">
      <w:pPr>
        <w:numPr>
          <w:ilvl w:val="0"/>
          <w:numId w:val="23"/>
        </w:numPr>
        <w:rPr>
          <w:rFonts w:ascii="Calibri" w:hAnsi="Calibri"/>
          <w:lang w:val="sr-Cyrl-CS"/>
        </w:rPr>
      </w:pPr>
      <w:r w:rsidRPr="006746BA">
        <w:rPr>
          <w:rFonts w:ascii="Calibri" w:hAnsi="Calibri"/>
          <w:lang w:val="sr-Cyrl-CS"/>
        </w:rPr>
        <w:t>да испуњавају услове за обављање спортских активности и делатности у складу са Законом;</w:t>
      </w:r>
    </w:p>
    <w:p w14:paraId="0A56AEF0" w14:textId="77777777" w:rsidR="00AB73B3" w:rsidRPr="006746BA" w:rsidRDefault="00AB73B3" w:rsidP="009D53C5">
      <w:pPr>
        <w:numPr>
          <w:ilvl w:val="0"/>
          <w:numId w:val="23"/>
        </w:numPr>
        <w:rPr>
          <w:rFonts w:ascii="Calibri" w:hAnsi="Calibri"/>
          <w:lang w:val="sr-Cyrl-CS"/>
        </w:rPr>
      </w:pPr>
      <w:r w:rsidRPr="006746BA">
        <w:rPr>
          <w:rFonts w:ascii="Calibri" w:hAnsi="Calibri"/>
          <w:lang w:val="sr-Cyrl-CS"/>
        </w:rPr>
        <w:t xml:space="preserve">да располажу капацитетима за реализацију пројекта; </w:t>
      </w:r>
    </w:p>
    <w:p w14:paraId="3A81F412" w14:textId="77777777" w:rsidR="00AB73B3" w:rsidRPr="006746BA" w:rsidRDefault="00AB73B3" w:rsidP="009D53C5">
      <w:pPr>
        <w:numPr>
          <w:ilvl w:val="0"/>
          <w:numId w:val="23"/>
        </w:numPr>
        <w:rPr>
          <w:rFonts w:ascii="Calibri" w:hAnsi="Calibri"/>
          <w:lang w:val="sr-Cyrl-CS"/>
        </w:rPr>
      </w:pPr>
      <w:r w:rsidRPr="006746BA">
        <w:rPr>
          <w:rFonts w:ascii="Calibri" w:hAnsi="Calibri"/>
          <w:lang w:val="sr-Cyrl-CS"/>
        </w:rPr>
        <w:t>да се спортска приредба за чију се организацију траже средства, одржава на територији АП Војводине.</w:t>
      </w:r>
    </w:p>
    <w:p w14:paraId="267D29F0" w14:textId="77777777" w:rsidR="00AB73B3" w:rsidRPr="006746BA" w:rsidRDefault="00AB73B3" w:rsidP="00BF487D">
      <w:pPr>
        <w:autoSpaceDE w:val="0"/>
        <w:autoSpaceDN w:val="0"/>
        <w:adjustRightInd w:val="0"/>
        <w:rPr>
          <w:rFonts w:ascii="Calibri" w:hAnsi="Calibri"/>
          <w:lang w:val="sr-Cyrl-CS"/>
        </w:rPr>
      </w:pPr>
    </w:p>
    <w:p w14:paraId="2ABE9609" w14:textId="77777777" w:rsidR="00AB73B3" w:rsidRPr="006746BA" w:rsidRDefault="00EF620E" w:rsidP="00851C9D">
      <w:pPr>
        <w:autoSpaceDE w:val="0"/>
        <w:autoSpaceDN w:val="0"/>
        <w:adjustRightInd w:val="0"/>
        <w:ind w:firstLine="709"/>
        <w:rPr>
          <w:rFonts w:ascii="Calibri" w:hAnsi="Calibri"/>
          <w:b/>
          <w:lang w:val="sr-Cyrl-CS"/>
        </w:rPr>
      </w:pPr>
      <w:r>
        <w:rPr>
          <w:rFonts w:ascii="Calibri" w:hAnsi="Calibri"/>
          <w:lang w:val="sr-Cyrl-RS"/>
        </w:rPr>
        <w:t xml:space="preserve">Међународно такмичење </w:t>
      </w:r>
      <w:r>
        <w:rPr>
          <w:rFonts w:ascii="Calibri" w:hAnsi="Calibri"/>
          <w:lang w:val="sr-Cyrl-CS"/>
        </w:rPr>
        <w:t xml:space="preserve">за чију организацију се траже средства, треба да </w:t>
      </w:r>
      <w:r w:rsidR="00AB73B3" w:rsidRPr="006746BA">
        <w:rPr>
          <w:rFonts w:ascii="Calibri" w:hAnsi="Calibri"/>
          <w:lang w:val="sr-Cyrl-CS"/>
        </w:rPr>
        <w:t xml:space="preserve">испуњава </w:t>
      </w:r>
      <w:r w:rsidR="00AB73B3" w:rsidRPr="00FD1350">
        <w:rPr>
          <w:rFonts w:ascii="Calibri" w:hAnsi="Calibri"/>
          <w:lang w:val="sr-Cyrl-CS"/>
        </w:rPr>
        <w:t>следеће</w:t>
      </w:r>
      <w:r w:rsidR="00AB73B3" w:rsidRPr="006746BA">
        <w:rPr>
          <w:rFonts w:ascii="Calibri" w:hAnsi="Calibri"/>
          <w:b/>
          <w:lang w:val="sr-Cyrl-CS"/>
        </w:rPr>
        <w:t xml:space="preserve"> критеријуме:</w:t>
      </w:r>
    </w:p>
    <w:p w14:paraId="6C8E936F" w14:textId="77777777" w:rsidR="00AB73B3" w:rsidRPr="006746BA" w:rsidRDefault="00AB73B3" w:rsidP="009D53C5">
      <w:pPr>
        <w:numPr>
          <w:ilvl w:val="0"/>
          <w:numId w:val="25"/>
        </w:numPr>
        <w:autoSpaceDE w:val="0"/>
        <w:autoSpaceDN w:val="0"/>
        <w:adjustRightInd w:val="0"/>
        <w:rPr>
          <w:rFonts w:ascii="Calibri" w:hAnsi="Calibri"/>
          <w:lang w:val="sr-Cyrl-CS"/>
        </w:rPr>
      </w:pPr>
      <w:r w:rsidRPr="006746BA">
        <w:rPr>
          <w:rFonts w:ascii="Calibri" w:hAnsi="Calibri"/>
          <w:lang w:val="sr-Cyrl-CS"/>
        </w:rPr>
        <w:t xml:space="preserve">да је </w:t>
      </w:r>
      <w:r w:rsidR="00EF620E">
        <w:rPr>
          <w:rFonts w:ascii="Calibri" w:hAnsi="Calibri"/>
          <w:lang w:val="sr-Cyrl-CS"/>
        </w:rPr>
        <w:t xml:space="preserve">међународно </w:t>
      </w:r>
      <w:r w:rsidRPr="006746BA">
        <w:rPr>
          <w:rFonts w:ascii="Calibri" w:hAnsi="Calibri"/>
          <w:lang w:val="sr-Cyrl-CS"/>
        </w:rPr>
        <w:t>спортско такмичење у календару покрајинског односно националног гранског савеза;</w:t>
      </w:r>
    </w:p>
    <w:p w14:paraId="34BB040F" w14:textId="77777777" w:rsidR="00AB73B3" w:rsidRPr="006746BA" w:rsidRDefault="00AB73B3" w:rsidP="009D53C5">
      <w:pPr>
        <w:numPr>
          <w:ilvl w:val="0"/>
          <w:numId w:val="25"/>
        </w:numPr>
        <w:autoSpaceDE w:val="0"/>
        <w:autoSpaceDN w:val="0"/>
        <w:adjustRightInd w:val="0"/>
        <w:rPr>
          <w:rFonts w:ascii="Calibri" w:hAnsi="Calibri"/>
          <w:lang w:val="sr-Cyrl-CS"/>
        </w:rPr>
      </w:pPr>
      <w:r w:rsidRPr="006746BA">
        <w:rPr>
          <w:rFonts w:ascii="Calibri" w:hAnsi="Calibri"/>
          <w:lang w:val="sr-Cyrl-CS"/>
        </w:rPr>
        <w:t>да има значајан утицај на развој спорта у АП Војводини;</w:t>
      </w:r>
    </w:p>
    <w:p w14:paraId="05977B4F" w14:textId="77777777" w:rsidR="00AB73B3" w:rsidRDefault="00EF620E" w:rsidP="009D53C5">
      <w:pPr>
        <w:numPr>
          <w:ilvl w:val="0"/>
          <w:numId w:val="25"/>
        </w:numPr>
        <w:autoSpaceDE w:val="0"/>
        <w:autoSpaceDN w:val="0"/>
        <w:adjustRightInd w:val="0"/>
        <w:rPr>
          <w:rFonts w:ascii="Calibri" w:hAnsi="Calibri"/>
          <w:lang w:val="sr-Cyrl-CS"/>
        </w:rPr>
      </w:pPr>
      <w:r>
        <w:rPr>
          <w:rFonts w:ascii="Calibri" w:hAnsi="Calibri"/>
          <w:lang w:val="sr-Cyrl-CS"/>
        </w:rPr>
        <w:t xml:space="preserve">да је </w:t>
      </w:r>
      <w:r w:rsidR="00AB73B3" w:rsidRPr="006746BA">
        <w:rPr>
          <w:rFonts w:ascii="Calibri" w:hAnsi="Calibri"/>
          <w:lang w:val="sr-Cyrl-CS"/>
        </w:rPr>
        <w:t xml:space="preserve">за организацију великих међународних спортских такмичења </w:t>
      </w:r>
      <w:r>
        <w:rPr>
          <w:rFonts w:ascii="Calibri" w:hAnsi="Calibri"/>
          <w:lang w:val="sr-Cyrl-CS"/>
        </w:rPr>
        <w:t>обезбеђено</w:t>
      </w:r>
      <w:r w:rsidR="00AB73B3" w:rsidRPr="006746BA">
        <w:rPr>
          <w:rFonts w:ascii="Calibri" w:hAnsi="Calibri"/>
          <w:lang w:val="sr-Cyrl-CS"/>
        </w:rPr>
        <w:t xml:space="preserve"> мишљењ</w:t>
      </w:r>
      <w:r>
        <w:rPr>
          <w:rFonts w:ascii="Calibri" w:hAnsi="Calibri"/>
          <w:lang w:val="sr-Cyrl-CS"/>
        </w:rPr>
        <w:t>е</w:t>
      </w:r>
      <w:r w:rsidR="00AB73B3" w:rsidRPr="006746BA">
        <w:rPr>
          <w:rFonts w:ascii="Calibri" w:hAnsi="Calibri"/>
          <w:lang w:val="sr-Cyrl-CS"/>
        </w:rPr>
        <w:t xml:space="preserve"> и сагласност надлежних институција у складу са чланом 1</w:t>
      </w:r>
      <w:r w:rsidR="008218F6">
        <w:rPr>
          <w:rFonts w:ascii="Calibri" w:hAnsi="Calibri"/>
          <w:lang w:val="sr-Cyrl-CS"/>
        </w:rPr>
        <w:t>62</w:t>
      </w:r>
      <w:r w:rsidR="00AB73B3" w:rsidRPr="006746BA">
        <w:rPr>
          <w:rFonts w:ascii="Calibri" w:hAnsi="Calibri"/>
          <w:lang w:val="sr-Cyrl-CS"/>
        </w:rPr>
        <w:t>. Закона о спорту.</w:t>
      </w:r>
    </w:p>
    <w:p w14:paraId="1F624098" w14:textId="77777777" w:rsidR="00EF620E" w:rsidRPr="006746BA" w:rsidRDefault="00EF620E" w:rsidP="009D53C5">
      <w:pPr>
        <w:numPr>
          <w:ilvl w:val="0"/>
          <w:numId w:val="25"/>
        </w:numPr>
        <w:autoSpaceDE w:val="0"/>
        <w:autoSpaceDN w:val="0"/>
        <w:adjustRightInd w:val="0"/>
        <w:rPr>
          <w:rFonts w:ascii="Calibri" w:hAnsi="Calibri"/>
          <w:lang w:val="sr-Cyrl-CS"/>
        </w:rPr>
      </w:pPr>
      <w:r>
        <w:rPr>
          <w:rFonts w:ascii="Calibri" w:hAnsi="Calibri"/>
          <w:lang w:val="sr-Cyrl-CS"/>
        </w:rPr>
        <w:t>да испуњава и друге услове за организацију спортске приредбе у складу са Законом о спорту.</w:t>
      </w:r>
    </w:p>
    <w:p w14:paraId="1754D838" w14:textId="77777777" w:rsidR="00AB73B3" w:rsidRPr="006746BA" w:rsidRDefault="00AB73B3" w:rsidP="00BF487D">
      <w:pPr>
        <w:autoSpaceDE w:val="0"/>
        <w:autoSpaceDN w:val="0"/>
        <w:adjustRightInd w:val="0"/>
        <w:ind w:left="720"/>
        <w:rPr>
          <w:rFonts w:ascii="Calibri" w:hAnsi="Calibri"/>
          <w:lang w:val="sr-Cyrl-CS"/>
        </w:rPr>
      </w:pPr>
    </w:p>
    <w:p w14:paraId="7639E7F4" w14:textId="77777777" w:rsidR="007506D2" w:rsidRDefault="007506D2" w:rsidP="007506D2">
      <w:pPr>
        <w:autoSpaceDE w:val="0"/>
        <w:autoSpaceDN w:val="0"/>
        <w:adjustRightInd w:val="0"/>
        <w:ind w:firstLine="720"/>
        <w:rPr>
          <w:rFonts w:ascii="Calibri" w:hAnsi="Calibri"/>
          <w:lang w:val="sr-Latn-RS"/>
        </w:rPr>
      </w:pPr>
      <w:r>
        <w:rPr>
          <w:rFonts w:ascii="Calibri" w:hAnsi="Calibri"/>
          <w:lang w:val="sr-Latn-RS"/>
        </w:rPr>
        <w:t xml:space="preserve">За учешће на међународном спортском такмичењу, спортска организација мора да </w:t>
      </w:r>
      <w:r>
        <w:rPr>
          <w:rFonts w:ascii="Calibri" w:hAnsi="Calibri"/>
          <w:lang w:val="sr-Cyrl-RS"/>
        </w:rPr>
        <w:t>достави и</w:t>
      </w:r>
      <w:r>
        <w:rPr>
          <w:rFonts w:ascii="Calibri" w:hAnsi="Calibri"/>
          <w:lang w:val="sr-Latn-RS"/>
        </w:rPr>
        <w:t xml:space="preserve"> претходну сагласност надлежног националног гранског спортског савеза.</w:t>
      </w:r>
    </w:p>
    <w:p w14:paraId="325D858E" w14:textId="77777777" w:rsidR="009D53C5" w:rsidRPr="009D53C5" w:rsidRDefault="009D53C5" w:rsidP="00BF487D">
      <w:pPr>
        <w:autoSpaceDE w:val="0"/>
        <w:autoSpaceDN w:val="0"/>
        <w:adjustRightInd w:val="0"/>
        <w:ind w:left="720"/>
        <w:rPr>
          <w:rFonts w:ascii="Calibri" w:hAnsi="Calibri"/>
          <w:lang w:val="sr-Latn-RS"/>
        </w:rPr>
      </w:pPr>
    </w:p>
    <w:p w14:paraId="48D960F7" w14:textId="5F633087" w:rsidR="00AB73B3" w:rsidRPr="00875738" w:rsidRDefault="00AB73B3" w:rsidP="00BF487D">
      <w:pPr>
        <w:ind w:firstLine="720"/>
        <w:rPr>
          <w:rFonts w:ascii="Calibri" w:hAnsi="Calibri"/>
          <w:lang w:val="sr-Latn-RS"/>
        </w:rPr>
      </w:pPr>
      <w:r w:rsidRPr="006746BA">
        <w:rPr>
          <w:rFonts w:ascii="Calibri" w:hAnsi="Calibri"/>
          <w:lang w:val="sr-Latn-RS"/>
        </w:rPr>
        <w:t xml:space="preserve">Укупан износ средстава на конкурсу износи </w:t>
      </w:r>
      <w:r w:rsidR="00724080">
        <w:rPr>
          <w:rFonts w:ascii="Calibri" w:hAnsi="Calibri"/>
          <w:b/>
          <w:lang w:val="sr-Latn-RS"/>
        </w:rPr>
        <w:t>20</w:t>
      </w:r>
      <w:r w:rsidR="009D53C5" w:rsidRPr="009323DE">
        <w:rPr>
          <w:rFonts w:ascii="Calibri" w:hAnsi="Calibri"/>
          <w:b/>
          <w:lang w:val="sr-Latn-RS"/>
        </w:rPr>
        <w:t>.</w:t>
      </w:r>
      <w:r w:rsidR="009323DE" w:rsidRPr="009323DE">
        <w:rPr>
          <w:rFonts w:ascii="Calibri" w:hAnsi="Calibri"/>
          <w:b/>
          <w:lang w:val="sr-Latn-RS"/>
        </w:rPr>
        <w:t>000.</w:t>
      </w:r>
      <w:r w:rsidR="009D53C5" w:rsidRPr="009323DE">
        <w:rPr>
          <w:rFonts w:ascii="Calibri" w:hAnsi="Calibri"/>
          <w:b/>
          <w:lang w:val="sr-Latn-RS"/>
        </w:rPr>
        <w:t>000,00</w:t>
      </w:r>
      <w:r w:rsidRPr="009323DE">
        <w:rPr>
          <w:rFonts w:ascii="Calibri" w:hAnsi="Calibri"/>
          <w:lang w:val="sr-Latn-RS"/>
        </w:rPr>
        <w:t xml:space="preserve"> </w:t>
      </w:r>
      <w:r w:rsidRPr="00E81A65">
        <w:rPr>
          <w:rFonts w:ascii="Calibri" w:hAnsi="Calibri"/>
          <w:b/>
          <w:bCs/>
          <w:lang w:val="sr-Cyrl-RS"/>
        </w:rPr>
        <w:t>(</w:t>
      </w:r>
      <w:r w:rsidR="00724080">
        <w:rPr>
          <w:rFonts w:ascii="Calibri" w:hAnsi="Calibri"/>
          <w:b/>
          <w:bCs/>
          <w:lang w:val="sr-Cyrl-RS"/>
        </w:rPr>
        <w:t xml:space="preserve">двадесет </w:t>
      </w:r>
      <w:r w:rsidR="00D847A2" w:rsidRPr="00E81A65">
        <w:rPr>
          <w:rFonts w:ascii="Calibri" w:hAnsi="Calibri"/>
          <w:b/>
          <w:bCs/>
          <w:lang w:val="sr-Cyrl-RS"/>
        </w:rPr>
        <w:t>милиона</w:t>
      </w:r>
      <w:r w:rsidRPr="00E81A65">
        <w:rPr>
          <w:rFonts w:ascii="Calibri" w:hAnsi="Calibri"/>
          <w:b/>
          <w:bCs/>
          <w:lang w:val="sr-Cyrl-RS"/>
        </w:rPr>
        <w:t xml:space="preserve">) </w:t>
      </w:r>
      <w:r w:rsidRPr="006746BA">
        <w:rPr>
          <w:rFonts w:ascii="Calibri" w:hAnsi="Calibri"/>
          <w:lang w:val="sr-Latn-RS"/>
        </w:rPr>
        <w:t>динара</w:t>
      </w:r>
      <w:r w:rsidRPr="006746BA">
        <w:rPr>
          <w:rFonts w:ascii="Calibri" w:hAnsi="Calibri"/>
          <w:lang w:val="sr-Cyrl-RS"/>
        </w:rPr>
        <w:t>.</w:t>
      </w:r>
      <w:r w:rsidR="00875738">
        <w:rPr>
          <w:rFonts w:ascii="Calibri" w:hAnsi="Calibri"/>
          <w:lang w:val="sr-Latn-RS"/>
        </w:rPr>
        <w:t xml:space="preserve"> </w:t>
      </w:r>
    </w:p>
    <w:p w14:paraId="5669CF67" w14:textId="77777777" w:rsidR="00FD1350" w:rsidRPr="006746BA" w:rsidRDefault="00FD1350" w:rsidP="00BF487D">
      <w:pPr>
        <w:ind w:firstLine="720"/>
        <w:rPr>
          <w:rFonts w:ascii="Calibri" w:hAnsi="Calibri"/>
          <w:lang w:val="sr-Cyrl-RS"/>
        </w:rPr>
      </w:pPr>
    </w:p>
    <w:p w14:paraId="34467CEF" w14:textId="77777777" w:rsidR="00AB73B3" w:rsidRDefault="00FD1350" w:rsidP="00BF487D">
      <w:pPr>
        <w:ind w:firstLine="720"/>
        <w:rPr>
          <w:rFonts w:ascii="Calibri" w:hAnsi="Calibri"/>
          <w:b/>
          <w:lang w:val="sr-Cyrl-RS"/>
        </w:rPr>
      </w:pPr>
      <w:r>
        <w:rPr>
          <w:rFonts w:ascii="Calibri" w:hAnsi="Calibri"/>
          <w:b/>
          <w:lang w:val="sr-Cyrl-RS"/>
        </w:rPr>
        <w:t xml:space="preserve">ТРАЈАЊЕ </w:t>
      </w:r>
      <w:r w:rsidR="00851C9D">
        <w:rPr>
          <w:rFonts w:ascii="Calibri" w:hAnsi="Calibri"/>
          <w:b/>
          <w:lang w:val="sr-Latn-RS"/>
        </w:rPr>
        <w:t>ЈАВНОГ</w:t>
      </w:r>
      <w:r w:rsidR="009D53C5">
        <w:rPr>
          <w:rFonts w:ascii="Calibri" w:hAnsi="Calibri"/>
          <w:b/>
          <w:lang w:val="sr-Latn-RS"/>
        </w:rPr>
        <w:t xml:space="preserve"> </w:t>
      </w:r>
      <w:r>
        <w:rPr>
          <w:rFonts w:ascii="Calibri" w:hAnsi="Calibri"/>
          <w:b/>
          <w:lang w:val="sr-Cyrl-RS"/>
        </w:rPr>
        <w:t>КОНКУРСА И НАЧИН ПОДНОШЕЊА ЗАХТЕВА</w:t>
      </w:r>
    </w:p>
    <w:p w14:paraId="0F33A07D" w14:textId="77777777" w:rsidR="00851C9D" w:rsidRDefault="00851C9D" w:rsidP="00BF487D">
      <w:pPr>
        <w:ind w:firstLine="720"/>
        <w:rPr>
          <w:rFonts w:ascii="Calibri" w:hAnsi="Calibri"/>
          <w:b/>
          <w:lang w:val="sr-Cyrl-RS"/>
        </w:rPr>
      </w:pPr>
    </w:p>
    <w:p w14:paraId="5338AC8C" w14:textId="4EEAF1FD" w:rsidR="00724080" w:rsidRPr="00724080" w:rsidRDefault="00724080" w:rsidP="00724080">
      <w:pPr>
        <w:ind w:firstLine="720"/>
        <w:rPr>
          <w:rFonts w:ascii="Calibri" w:hAnsi="Calibri"/>
          <w:lang w:val="sr-Cyrl-RS"/>
        </w:rPr>
      </w:pPr>
      <w:r w:rsidRPr="00724080">
        <w:rPr>
          <w:rFonts w:ascii="Calibri" w:hAnsi="Calibri"/>
          <w:b/>
          <w:lang w:val="sr-Cyrl-RS"/>
        </w:rPr>
        <w:t xml:space="preserve">Јавни конкурс је отворен од дана објављивања у дневном листу „Дневник“ и траје до 1. </w:t>
      </w:r>
      <w:r w:rsidR="0003562F">
        <w:rPr>
          <w:rFonts w:ascii="Calibri" w:hAnsi="Calibri"/>
          <w:b/>
          <w:lang w:val="sr-Cyrl-RS"/>
        </w:rPr>
        <w:t>априла</w:t>
      </w:r>
      <w:r w:rsidRPr="00724080">
        <w:rPr>
          <w:rFonts w:ascii="Calibri" w:hAnsi="Calibri"/>
          <w:b/>
          <w:lang w:val="sr-Cyrl-RS"/>
        </w:rPr>
        <w:t xml:space="preserve"> 202</w:t>
      </w:r>
      <w:r w:rsidR="009865C7">
        <w:rPr>
          <w:rFonts w:ascii="Calibri" w:hAnsi="Calibri"/>
          <w:b/>
          <w:lang w:val="sr-Cyrl-RS"/>
        </w:rPr>
        <w:t>2</w:t>
      </w:r>
      <w:r w:rsidRPr="00724080">
        <w:rPr>
          <w:rFonts w:ascii="Calibri" w:hAnsi="Calibri"/>
          <w:b/>
          <w:lang w:val="sr-Cyrl-RS"/>
        </w:rPr>
        <w:t>. године</w:t>
      </w:r>
      <w:r w:rsidRPr="00724080">
        <w:rPr>
          <w:rFonts w:ascii="Calibri" w:hAnsi="Calibri"/>
          <w:lang w:val="sr-Cyrl-RS"/>
        </w:rPr>
        <w:t>.</w:t>
      </w:r>
    </w:p>
    <w:p w14:paraId="26525360" w14:textId="77777777" w:rsidR="0003562F" w:rsidRDefault="0003562F" w:rsidP="0003562F">
      <w:pPr>
        <w:ind w:firstLine="709"/>
        <w:rPr>
          <w:rFonts w:ascii="Calibri" w:hAnsi="Calibri"/>
          <w:lang w:val="sr-Latn-RS"/>
        </w:rPr>
      </w:pPr>
      <w:r w:rsidRPr="008078F1">
        <w:rPr>
          <w:rFonts w:ascii="Calibri" w:hAnsi="Calibri"/>
          <w:lang w:val="sr-Cyrl-RS"/>
        </w:rPr>
        <w:lastRenderedPageBreak/>
        <w:t xml:space="preserve">Комисија за вредновање ће предлоге за одобравање финансирања програма достављати </w:t>
      </w:r>
      <w:r>
        <w:rPr>
          <w:rFonts w:ascii="Calibri" w:hAnsi="Calibri"/>
          <w:lang w:val="sr-Cyrl-RS"/>
        </w:rPr>
        <w:t>на одлучивање периодично</w:t>
      </w:r>
      <w:r w:rsidRPr="008078F1">
        <w:rPr>
          <w:rFonts w:ascii="Calibri" w:hAnsi="Calibri"/>
          <w:lang w:val="sr-Cyrl-RS"/>
        </w:rPr>
        <w:t xml:space="preserve"> у зависности од динамике пристизања предлога пројеката, времена њихове реализације, као и од динамике расположивости средстава. Неблаговремене пријаве, неће се разматрати.</w:t>
      </w:r>
      <w:r>
        <w:rPr>
          <w:rFonts w:ascii="Calibri" w:hAnsi="Calibri"/>
          <w:lang w:val="sr-Cyrl-RS"/>
        </w:rPr>
        <w:t xml:space="preserve"> Након истека рока трајања овог Конкурса, на интернет страници Секретаријата ће се објавити списак подносилаца чији су предлози пројекта одобрени. Објављивањем ове листе, сматраће се да су подносиоци предлога пројеката који нису на листи, одбијени са захтевом за финансирање, те да су на овај начин о томе обавештени.</w:t>
      </w:r>
    </w:p>
    <w:p w14:paraId="3EC5E0E7" w14:textId="5E89A841" w:rsidR="00CB7455" w:rsidRDefault="00AB73B3" w:rsidP="00EF620E">
      <w:pPr>
        <w:ind w:firstLine="720"/>
        <w:rPr>
          <w:rFonts w:ascii="Calibri" w:hAnsi="Calibri"/>
          <w:lang w:val="sr-Cyrl-CS"/>
        </w:rPr>
      </w:pPr>
      <w:r w:rsidRPr="006746BA">
        <w:rPr>
          <w:rFonts w:ascii="Calibri" w:hAnsi="Calibri"/>
          <w:lang w:val="sr-Cyrl-CS"/>
        </w:rPr>
        <w:t>Пријаве на конкурс испуњавају се искључиво на обрасцу који је објављен на интернет сајту Секретаријата</w:t>
      </w:r>
      <w:bookmarkStart w:id="1" w:name="OLE_LINK2"/>
      <w:bookmarkStart w:id="2" w:name="OLE_LINK1"/>
      <w:r w:rsidRPr="006746BA">
        <w:rPr>
          <w:rFonts w:ascii="Calibri" w:hAnsi="Calibri"/>
          <w:lang w:val="sr-Cyrl-CS"/>
        </w:rPr>
        <w:t>:</w:t>
      </w:r>
      <w:r w:rsidRPr="006746BA">
        <w:rPr>
          <w:rFonts w:ascii="Calibri" w:hAnsi="Calibri"/>
          <w:lang w:val="sr-Latn-RS"/>
        </w:rPr>
        <w:t xml:space="preserve"> </w:t>
      </w:r>
      <w:r w:rsidR="00851C9D">
        <w:rPr>
          <w:rFonts w:ascii="Calibri" w:hAnsi="Calibri"/>
          <w:color w:val="0000FF"/>
          <w:u w:val="single"/>
          <w:lang w:val="sr-Latn-RS"/>
        </w:rPr>
        <w:t>www.sio.vojvodina.gov.rs</w:t>
      </w:r>
      <w:bookmarkEnd w:id="1"/>
      <w:bookmarkEnd w:id="2"/>
      <w:r w:rsidRPr="006746BA">
        <w:rPr>
          <w:rFonts w:ascii="Calibri" w:hAnsi="Calibri"/>
          <w:lang w:val="sr-Cyrl-RS"/>
        </w:rPr>
        <w:t xml:space="preserve"> и достављају </w:t>
      </w:r>
      <w:r w:rsidRPr="006746BA">
        <w:rPr>
          <w:rFonts w:ascii="Calibri" w:hAnsi="Calibri"/>
          <w:lang w:val="sr-Cyrl-CS"/>
        </w:rPr>
        <w:t xml:space="preserve">се </w:t>
      </w:r>
      <w:r w:rsidRPr="006746BA">
        <w:rPr>
          <w:rFonts w:ascii="Calibri" w:hAnsi="Calibri"/>
          <w:lang w:val="it-IT"/>
        </w:rPr>
        <w:t>у за</w:t>
      </w:r>
      <w:r w:rsidR="00851C9D">
        <w:rPr>
          <w:rFonts w:ascii="Calibri" w:hAnsi="Calibri"/>
          <w:lang w:val="sr-Cyrl-RS"/>
        </w:rPr>
        <w:t>твор</w:t>
      </w:r>
      <w:r w:rsidRPr="006746BA">
        <w:rPr>
          <w:rFonts w:ascii="Calibri" w:hAnsi="Calibri"/>
          <w:lang w:val="it-IT"/>
        </w:rPr>
        <w:t xml:space="preserve">еној коверти са назнаком </w:t>
      </w:r>
      <w:r w:rsidR="004A6268">
        <w:rPr>
          <w:rFonts w:ascii="Calibri" w:hAnsi="Calibri"/>
          <w:b/>
          <w:lang w:val="it-IT"/>
        </w:rPr>
        <w:t>“</w:t>
      </w:r>
      <w:r w:rsidR="00851C9D" w:rsidRPr="00851C9D">
        <w:rPr>
          <w:rFonts w:ascii="Calibri" w:hAnsi="Calibri"/>
          <w:b/>
          <w:lang w:val="it-IT"/>
        </w:rPr>
        <w:t>П</w:t>
      </w:r>
      <w:r w:rsidRPr="00851C9D">
        <w:rPr>
          <w:rFonts w:ascii="Calibri" w:hAnsi="Calibri"/>
          <w:b/>
          <w:lang w:val="it-IT"/>
        </w:rPr>
        <w:t xml:space="preserve">ријава </w:t>
      </w:r>
      <w:r w:rsidR="00851C9D" w:rsidRPr="00851C9D">
        <w:rPr>
          <w:rFonts w:ascii="Calibri" w:hAnsi="Calibri"/>
          <w:b/>
          <w:lang w:val="it-IT"/>
        </w:rPr>
        <w:t>на Јавни к</w:t>
      </w:r>
      <w:r w:rsidRPr="00851C9D">
        <w:rPr>
          <w:rFonts w:ascii="Calibri" w:hAnsi="Calibri"/>
          <w:b/>
          <w:lang w:val="it-IT"/>
        </w:rPr>
        <w:t xml:space="preserve">онкурс </w:t>
      </w:r>
      <w:r w:rsidRPr="00851C9D">
        <w:rPr>
          <w:rFonts w:ascii="Calibri" w:hAnsi="Calibri"/>
          <w:b/>
          <w:lang w:val="sr-Cyrl-CS"/>
        </w:rPr>
        <w:t xml:space="preserve">за финасирање </w:t>
      </w:r>
      <w:r w:rsidR="00EF620E" w:rsidRPr="00851C9D">
        <w:rPr>
          <w:rFonts w:ascii="Calibri" w:hAnsi="Calibri"/>
          <w:b/>
          <w:lang w:val="sr-Cyrl-CS"/>
        </w:rPr>
        <w:t xml:space="preserve">организације </w:t>
      </w:r>
      <w:r w:rsidR="00851C9D" w:rsidRPr="00851C9D">
        <w:rPr>
          <w:rFonts w:ascii="Calibri" w:hAnsi="Calibri"/>
          <w:b/>
          <w:lang w:val="sr-Latn-RS"/>
        </w:rPr>
        <w:t>и учешћа на међународним спортским такмичењима од значаја за АП Војводину</w:t>
      </w:r>
      <w:r w:rsidRPr="00851C9D">
        <w:rPr>
          <w:rFonts w:ascii="Calibri" w:hAnsi="Calibri"/>
          <w:b/>
          <w:lang w:val="sr-Cyrl-CS"/>
        </w:rPr>
        <w:t>“</w:t>
      </w:r>
      <w:r w:rsidRPr="006746BA">
        <w:rPr>
          <w:rFonts w:ascii="Calibri" w:hAnsi="Calibri"/>
          <w:lang w:val="sr-Cyrl-CS"/>
        </w:rPr>
        <w:t xml:space="preserve"> </w:t>
      </w:r>
      <w:r w:rsidR="00851C9D">
        <w:rPr>
          <w:rFonts w:ascii="Calibri" w:hAnsi="Calibri"/>
          <w:lang w:val="sr-Latn-RS"/>
        </w:rPr>
        <w:t xml:space="preserve">путем поште </w:t>
      </w:r>
      <w:r w:rsidRPr="006746BA">
        <w:rPr>
          <w:rFonts w:ascii="Calibri" w:hAnsi="Calibri"/>
          <w:lang w:val="sr-Cyrl-CS"/>
        </w:rPr>
        <w:t>на адресу: Покрајински секретаријат за спорт и омладину, Бул. Михајла Пупина 16, 21000 Нови Сад, или непосредно на писарници покрајинских органа.</w:t>
      </w:r>
      <w:r w:rsidR="00BF487D" w:rsidRPr="006746BA">
        <w:rPr>
          <w:rFonts w:ascii="Calibri" w:hAnsi="Calibri"/>
          <w:lang w:val="sr-Cyrl-CS"/>
        </w:rPr>
        <w:t xml:space="preserve"> </w:t>
      </w:r>
      <w:r w:rsidRPr="006746BA">
        <w:rPr>
          <w:rFonts w:ascii="Calibri" w:hAnsi="Calibri"/>
          <w:lang w:val="sr-Cyrl-CS"/>
        </w:rPr>
        <w:t>Неблаговремене и непотпуне пријаве, неће се разматрати.</w:t>
      </w:r>
    </w:p>
    <w:p w14:paraId="65D861C7" w14:textId="77777777" w:rsidR="00F63173" w:rsidRDefault="00F63173" w:rsidP="00EF620E">
      <w:pPr>
        <w:ind w:firstLine="720"/>
        <w:rPr>
          <w:rFonts w:ascii="Calibri" w:hAnsi="Calibri"/>
          <w:lang w:val="sr-Cyrl-CS"/>
        </w:rPr>
      </w:pPr>
    </w:p>
    <w:sectPr w:rsidR="00F63173" w:rsidSect="00BF487D">
      <w:headerReference w:type="default" r:id="rId8"/>
      <w:headerReference w:type="first" r:id="rId9"/>
      <w:pgSz w:w="12240" w:h="15840"/>
      <w:pgMar w:top="1134" w:right="1325"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25EE6" w14:textId="77777777" w:rsidR="00E13C97" w:rsidRDefault="00E13C97">
      <w:r>
        <w:separator/>
      </w:r>
    </w:p>
  </w:endnote>
  <w:endnote w:type="continuationSeparator" w:id="0">
    <w:p w14:paraId="1B57875D" w14:textId="77777777" w:rsidR="00E13C97" w:rsidRDefault="00E1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CA16F" w14:textId="77777777" w:rsidR="00E13C97" w:rsidRDefault="00E13C97">
      <w:r>
        <w:separator/>
      </w:r>
    </w:p>
  </w:footnote>
  <w:footnote w:type="continuationSeparator" w:id="0">
    <w:p w14:paraId="39662E70" w14:textId="77777777" w:rsidR="00E13C97" w:rsidRDefault="00E1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761A5" w14:textId="77777777" w:rsidR="00395FFE" w:rsidRDefault="00395FFE" w:rsidP="00CB7455">
    <w:pPr>
      <w:ind w:left="209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jc w:val="center"/>
      <w:tblLayout w:type="fixed"/>
      <w:tblLook w:val="04A0" w:firstRow="1" w:lastRow="0" w:firstColumn="1" w:lastColumn="0" w:noHBand="0" w:noVBand="1"/>
    </w:tblPr>
    <w:tblGrid>
      <w:gridCol w:w="2269"/>
      <w:gridCol w:w="7938"/>
    </w:tblGrid>
    <w:tr w:rsidR="00395FFE" w:rsidRPr="00D1320D" w14:paraId="252B40F4" w14:textId="77777777" w:rsidTr="001D2DAF">
      <w:trPr>
        <w:trHeight w:val="1421"/>
        <w:jc w:val="center"/>
      </w:trPr>
      <w:tc>
        <w:tcPr>
          <w:tcW w:w="2269" w:type="dxa"/>
        </w:tcPr>
        <w:p w14:paraId="2F232AF2" w14:textId="77777777" w:rsidR="00395FFE" w:rsidRPr="00D1320D" w:rsidRDefault="00851C9D" w:rsidP="00395FFE">
          <w:pPr>
            <w:tabs>
              <w:tab w:val="center" w:pos="4536"/>
              <w:tab w:val="right" w:pos="9072"/>
            </w:tabs>
            <w:ind w:left="-198" w:firstLine="108"/>
            <w:rPr>
              <w:color w:val="000000"/>
            </w:rPr>
          </w:pPr>
          <w:r>
            <w:rPr>
              <w:lang w:val="en-US"/>
            </w:rPr>
            <w:drawing>
              <wp:inline distT="0" distB="0" distL="0" distR="0" wp14:anchorId="709D2322" wp14:editId="5759C942">
                <wp:extent cx="1359535" cy="895985"/>
                <wp:effectExtent l="0" t="0" r="0" b="0"/>
                <wp:docPr id="1"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895985"/>
                        </a:xfrm>
                        <a:prstGeom prst="rect">
                          <a:avLst/>
                        </a:prstGeom>
                        <a:noFill/>
                        <a:ln>
                          <a:noFill/>
                        </a:ln>
                      </pic:spPr>
                    </pic:pic>
                  </a:graphicData>
                </a:graphic>
              </wp:inline>
            </w:drawing>
          </w:r>
        </w:p>
      </w:tc>
      <w:tc>
        <w:tcPr>
          <w:tcW w:w="7938" w:type="dxa"/>
        </w:tcPr>
        <w:p w14:paraId="73334467" w14:textId="77777777" w:rsidR="00395FFE" w:rsidRPr="00D1320D" w:rsidRDefault="00395FFE" w:rsidP="00395FFE">
          <w:pPr>
            <w:tabs>
              <w:tab w:val="center" w:pos="4536"/>
              <w:tab w:val="right" w:pos="9072"/>
            </w:tabs>
            <w:rPr>
              <w:rFonts w:ascii="Calibri" w:hAnsi="Calibri"/>
              <w:color w:val="000000"/>
              <w:sz w:val="18"/>
              <w:szCs w:val="20"/>
            </w:rPr>
          </w:pPr>
          <w:r w:rsidRPr="00D1320D">
            <w:rPr>
              <w:rFonts w:ascii="Calibri" w:hAnsi="Calibri"/>
              <w:color w:val="000000"/>
              <w:sz w:val="18"/>
              <w:szCs w:val="20"/>
            </w:rPr>
            <w:t>Република Србија</w:t>
          </w:r>
        </w:p>
        <w:p w14:paraId="10D40FFE" w14:textId="77777777" w:rsidR="00395FFE" w:rsidRPr="00D1320D" w:rsidRDefault="00395FFE" w:rsidP="00395FFE">
          <w:pPr>
            <w:rPr>
              <w:rFonts w:ascii="Calibri" w:hAnsi="Calibri"/>
              <w:color w:val="000000"/>
              <w:sz w:val="18"/>
              <w:szCs w:val="20"/>
            </w:rPr>
          </w:pPr>
          <w:r w:rsidRPr="00D1320D">
            <w:rPr>
              <w:rFonts w:ascii="Calibri" w:hAnsi="Calibri"/>
              <w:color w:val="000000"/>
              <w:sz w:val="18"/>
              <w:szCs w:val="20"/>
            </w:rPr>
            <w:t xml:space="preserve">Аутономна </w:t>
          </w:r>
          <w:r w:rsidRPr="00D1320D">
            <w:rPr>
              <w:rFonts w:ascii="Calibri" w:hAnsi="Calibri"/>
              <w:color w:val="000000"/>
              <w:sz w:val="18"/>
              <w:szCs w:val="20"/>
              <w:lang w:val="sr-Cyrl-RS"/>
            </w:rPr>
            <w:t>п</w:t>
          </w:r>
          <w:r w:rsidRPr="00D1320D">
            <w:rPr>
              <w:rFonts w:ascii="Calibri" w:hAnsi="Calibri"/>
              <w:color w:val="000000"/>
              <w:sz w:val="18"/>
              <w:szCs w:val="20"/>
            </w:rPr>
            <w:t>окрајина Војводина</w:t>
          </w:r>
        </w:p>
        <w:p w14:paraId="32763E65" w14:textId="77777777" w:rsidR="00395FFE" w:rsidRPr="00D1320D" w:rsidRDefault="00395FFE" w:rsidP="00395FFE">
          <w:pPr>
            <w:rPr>
              <w:rFonts w:ascii="Calibri" w:hAnsi="Calibri"/>
              <w:color w:val="000000"/>
              <w:sz w:val="2"/>
              <w:szCs w:val="16"/>
            </w:rPr>
          </w:pPr>
        </w:p>
        <w:p w14:paraId="7D44683A" w14:textId="77777777" w:rsidR="00395FFE" w:rsidRPr="00D1320D" w:rsidRDefault="00395FFE" w:rsidP="00395FFE">
          <w:pPr>
            <w:spacing w:line="204" w:lineRule="auto"/>
            <w:rPr>
              <w:rFonts w:ascii="Calibri" w:hAnsi="Calibri" w:cs="Arial"/>
              <w:b/>
            </w:rPr>
          </w:pPr>
          <w:r w:rsidRPr="00D1320D">
            <w:rPr>
              <w:rFonts w:ascii="Calibri" w:hAnsi="Calibri" w:cs="Arial"/>
              <w:b/>
            </w:rPr>
            <w:t>Покрaјински секретaријaт зa спорт и омлaдину</w:t>
          </w:r>
        </w:p>
        <w:p w14:paraId="445F7A79" w14:textId="77777777" w:rsidR="00395FFE" w:rsidRPr="00D1320D" w:rsidRDefault="00395FFE" w:rsidP="00395FFE">
          <w:pPr>
            <w:tabs>
              <w:tab w:val="center" w:pos="4536"/>
              <w:tab w:val="right" w:pos="9072"/>
            </w:tabs>
            <w:rPr>
              <w:rFonts w:ascii="Calibri" w:hAnsi="Calibri"/>
              <w:color w:val="000000"/>
              <w:sz w:val="6"/>
              <w:szCs w:val="16"/>
            </w:rPr>
          </w:pPr>
        </w:p>
        <w:p w14:paraId="1DEA421C" w14:textId="77777777" w:rsidR="00395FFE" w:rsidRPr="00D1320D" w:rsidRDefault="00395FFE" w:rsidP="00395FFE">
          <w:pPr>
            <w:tabs>
              <w:tab w:val="center" w:pos="4536"/>
              <w:tab w:val="right" w:pos="9072"/>
            </w:tabs>
            <w:rPr>
              <w:rFonts w:ascii="Calibri" w:hAnsi="Calibri"/>
              <w:color w:val="000000"/>
              <w:sz w:val="20"/>
              <w:szCs w:val="20"/>
            </w:rPr>
          </w:pPr>
          <w:r w:rsidRPr="00D1320D">
            <w:rPr>
              <w:rFonts w:ascii="Calibri" w:hAnsi="Calibri"/>
              <w:color w:val="000000"/>
              <w:sz w:val="16"/>
              <w:szCs w:val="16"/>
            </w:rPr>
            <w:t>Булевар Михајла Пупина 16, 21000 Нови Сад</w:t>
          </w:r>
        </w:p>
        <w:p w14:paraId="3EF6F0F5" w14:textId="77777777" w:rsidR="00395FFE" w:rsidRPr="00D1320D" w:rsidRDefault="00395FFE" w:rsidP="00395FFE">
          <w:pPr>
            <w:tabs>
              <w:tab w:val="center" w:pos="4320"/>
              <w:tab w:val="right" w:pos="8640"/>
            </w:tabs>
            <w:rPr>
              <w:rFonts w:ascii="Calibri" w:hAnsi="Calibri"/>
              <w:color w:val="000000"/>
              <w:sz w:val="16"/>
              <w:szCs w:val="16"/>
            </w:rPr>
          </w:pPr>
          <w:r w:rsidRPr="00D1320D">
            <w:rPr>
              <w:rFonts w:ascii="Calibri" w:hAnsi="Calibri"/>
              <w:color w:val="000000"/>
              <w:sz w:val="16"/>
              <w:szCs w:val="16"/>
            </w:rPr>
            <w:t xml:space="preserve">Т: +381 21 </w:t>
          </w:r>
          <w:r w:rsidRPr="00D1320D">
            <w:rPr>
              <w:rFonts w:ascii="Calibri" w:hAnsi="Calibri"/>
              <w:sz w:val="16"/>
              <w:szCs w:val="16"/>
            </w:rPr>
            <w:t xml:space="preserve">487 48 71  </w:t>
          </w:r>
          <w:r w:rsidRPr="00D1320D">
            <w:rPr>
              <w:rFonts w:ascii="Calibri" w:hAnsi="Calibri"/>
              <w:color w:val="000000"/>
              <w:sz w:val="16"/>
              <w:szCs w:val="16"/>
            </w:rPr>
            <w:t xml:space="preserve">F: +381 21 </w:t>
          </w:r>
          <w:r w:rsidRPr="00D1320D">
            <w:rPr>
              <w:rFonts w:ascii="Calibri" w:hAnsi="Calibri"/>
              <w:sz w:val="16"/>
              <w:szCs w:val="16"/>
            </w:rPr>
            <w:t>456 015</w:t>
          </w:r>
        </w:p>
        <w:p w14:paraId="2286B71B" w14:textId="77777777" w:rsidR="00395FFE" w:rsidRPr="00D1320D" w:rsidRDefault="00395FFE" w:rsidP="00395FFE">
          <w:pPr>
            <w:tabs>
              <w:tab w:val="center" w:pos="4536"/>
              <w:tab w:val="right" w:pos="9072"/>
            </w:tabs>
            <w:rPr>
              <w:rFonts w:ascii="Calibri" w:hAnsi="Calibri"/>
              <w:color w:val="000000"/>
              <w:sz w:val="16"/>
              <w:szCs w:val="16"/>
            </w:rPr>
          </w:pPr>
          <w:r w:rsidRPr="00D1320D">
            <w:rPr>
              <w:rFonts w:ascii="Calibri" w:hAnsi="Calibri"/>
              <w:color w:val="000000"/>
              <w:sz w:val="16"/>
              <w:szCs w:val="16"/>
            </w:rPr>
            <w:t>sport@vojvodina.gov.rs | www.sio.vojvodina.gov.rs</w:t>
          </w:r>
        </w:p>
      </w:tc>
    </w:tr>
  </w:tbl>
  <w:p w14:paraId="0767A8AF" w14:textId="77777777" w:rsidR="00395FFE" w:rsidRDefault="00395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7C19"/>
    <w:multiLevelType w:val="hybridMultilevel"/>
    <w:tmpl w:val="A4062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26658"/>
    <w:multiLevelType w:val="hybridMultilevel"/>
    <w:tmpl w:val="356A75A6"/>
    <w:lvl w:ilvl="0" w:tplc="A70AD87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7104C"/>
    <w:multiLevelType w:val="hybridMultilevel"/>
    <w:tmpl w:val="C9148046"/>
    <w:lvl w:ilvl="0" w:tplc="9FC248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7B7B3C"/>
    <w:multiLevelType w:val="hybridMultilevel"/>
    <w:tmpl w:val="DD1C1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7E27BD"/>
    <w:multiLevelType w:val="hybridMultilevel"/>
    <w:tmpl w:val="83944248"/>
    <w:lvl w:ilvl="0" w:tplc="281A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D53A89"/>
    <w:multiLevelType w:val="hybridMultilevel"/>
    <w:tmpl w:val="9AE01B0E"/>
    <w:lvl w:ilvl="0" w:tplc="8C7CD4F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AD36CA"/>
    <w:multiLevelType w:val="hybridMultilevel"/>
    <w:tmpl w:val="504AB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4502F7"/>
    <w:multiLevelType w:val="hybridMultilevel"/>
    <w:tmpl w:val="64384616"/>
    <w:lvl w:ilvl="0" w:tplc="C87E2F2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9048E"/>
    <w:multiLevelType w:val="hybridMultilevel"/>
    <w:tmpl w:val="BE4886F2"/>
    <w:lvl w:ilvl="0" w:tplc="9FC24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454E7"/>
    <w:multiLevelType w:val="hybridMultilevel"/>
    <w:tmpl w:val="D3EC8938"/>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D77AA"/>
    <w:multiLevelType w:val="hybridMultilevel"/>
    <w:tmpl w:val="FBF2071A"/>
    <w:lvl w:ilvl="0" w:tplc="9FC248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24CAD"/>
    <w:multiLevelType w:val="hybridMultilevel"/>
    <w:tmpl w:val="D71CEF5E"/>
    <w:lvl w:ilvl="0" w:tplc="21B0AB16">
      <w:start w:val="1"/>
      <w:numFmt w:val="decimal"/>
      <w:lvlText w:val="%1)"/>
      <w:lvlJc w:val="righ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99004B"/>
    <w:multiLevelType w:val="hybridMultilevel"/>
    <w:tmpl w:val="D7B49B50"/>
    <w:lvl w:ilvl="0" w:tplc="9FC2487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924C8"/>
    <w:multiLevelType w:val="hybridMultilevel"/>
    <w:tmpl w:val="86D4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44E2E"/>
    <w:multiLevelType w:val="hybridMultilevel"/>
    <w:tmpl w:val="14B6D008"/>
    <w:lvl w:ilvl="0" w:tplc="9FC2487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7058E6"/>
    <w:multiLevelType w:val="hybridMultilevel"/>
    <w:tmpl w:val="6DDE3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5717ED"/>
    <w:multiLevelType w:val="hybridMultilevel"/>
    <w:tmpl w:val="424EFB16"/>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73867"/>
    <w:multiLevelType w:val="hybridMultilevel"/>
    <w:tmpl w:val="AAFE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70766"/>
    <w:multiLevelType w:val="hybridMultilevel"/>
    <w:tmpl w:val="2E14FDE4"/>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378B3"/>
    <w:multiLevelType w:val="hybridMultilevel"/>
    <w:tmpl w:val="8B8270A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1D664B"/>
    <w:multiLevelType w:val="hybridMultilevel"/>
    <w:tmpl w:val="376ED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452949"/>
    <w:multiLevelType w:val="hybridMultilevel"/>
    <w:tmpl w:val="2662FAEC"/>
    <w:lvl w:ilvl="0" w:tplc="8C7CD4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E6089"/>
    <w:multiLevelType w:val="hybridMultilevel"/>
    <w:tmpl w:val="811EBA32"/>
    <w:lvl w:ilvl="0" w:tplc="8C7CD4F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096D9F"/>
    <w:multiLevelType w:val="hybridMultilevel"/>
    <w:tmpl w:val="8F2AE264"/>
    <w:lvl w:ilvl="0" w:tplc="8C7CD4F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621A14"/>
    <w:multiLevelType w:val="hybridMultilevel"/>
    <w:tmpl w:val="4F3E7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1"/>
  </w:num>
  <w:num w:numId="3">
    <w:abstractNumId w:val="17"/>
  </w:num>
  <w:num w:numId="4">
    <w:abstractNumId w:val="9"/>
  </w:num>
  <w:num w:numId="5">
    <w:abstractNumId w:val="16"/>
  </w:num>
  <w:num w:numId="6">
    <w:abstractNumId w:val="11"/>
  </w:num>
  <w:num w:numId="7">
    <w:abstractNumId w:val="6"/>
  </w:num>
  <w:num w:numId="8">
    <w:abstractNumId w:val="24"/>
  </w:num>
  <w:num w:numId="9">
    <w:abstractNumId w:val="1"/>
  </w:num>
  <w:num w:numId="10">
    <w:abstractNumId w:val="3"/>
  </w:num>
  <w:num w:numId="11">
    <w:abstractNumId w:val="2"/>
  </w:num>
  <w:num w:numId="12">
    <w:abstractNumId w:val="7"/>
  </w:num>
  <w:num w:numId="13">
    <w:abstractNumId w:val="13"/>
  </w:num>
  <w:num w:numId="14">
    <w:abstractNumId w:val="14"/>
  </w:num>
  <w:num w:numId="15">
    <w:abstractNumId w:val="12"/>
  </w:num>
  <w:num w:numId="16">
    <w:abstractNumId w:val="10"/>
  </w:num>
  <w:num w:numId="17">
    <w:abstractNumId w:val="8"/>
  </w:num>
  <w:num w:numId="18">
    <w:abstractNumId w:val="0"/>
  </w:num>
  <w:num w:numId="19">
    <w:abstractNumId w:val="20"/>
  </w:num>
  <w:num w:numId="20">
    <w:abstractNumId w:val="15"/>
  </w:num>
  <w:num w:numId="21">
    <w:abstractNumId w:val="19"/>
  </w:num>
  <w:num w:numId="22">
    <w:abstractNumId w:val="4"/>
  </w:num>
  <w:num w:numId="23">
    <w:abstractNumId w:val="22"/>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11"/>
    <w:rsid w:val="00010ADD"/>
    <w:rsid w:val="00017316"/>
    <w:rsid w:val="0003562F"/>
    <w:rsid w:val="00035D89"/>
    <w:rsid w:val="00061FCE"/>
    <w:rsid w:val="00062C63"/>
    <w:rsid w:val="00066F49"/>
    <w:rsid w:val="00090F20"/>
    <w:rsid w:val="000A70E3"/>
    <w:rsid w:val="000B2B6F"/>
    <w:rsid w:val="000C6921"/>
    <w:rsid w:val="000F1EC5"/>
    <w:rsid w:val="00127EA5"/>
    <w:rsid w:val="00141562"/>
    <w:rsid w:val="001633A1"/>
    <w:rsid w:val="00170884"/>
    <w:rsid w:val="00193880"/>
    <w:rsid w:val="001A5CC4"/>
    <w:rsid w:val="001B7729"/>
    <w:rsid w:val="001C28D4"/>
    <w:rsid w:val="001D2DAF"/>
    <w:rsid w:val="002066C1"/>
    <w:rsid w:val="00214716"/>
    <w:rsid w:val="002404D9"/>
    <w:rsid w:val="00292088"/>
    <w:rsid w:val="002B4005"/>
    <w:rsid w:val="002C17CD"/>
    <w:rsid w:val="002F50A4"/>
    <w:rsid w:val="002F585D"/>
    <w:rsid w:val="003108E6"/>
    <w:rsid w:val="00333D62"/>
    <w:rsid w:val="00377F1C"/>
    <w:rsid w:val="00395FFE"/>
    <w:rsid w:val="003A26C9"/>
    <w:rsid w:val="003F1181"/>
    <w:rsid w:val="003F669D"/>
    <w:rsid w:val="003F7433"/>
    <w:rsid w:val="00403E2F"/>
    <w:rsid w:val="004343F1"/>
    <w:rsid w:val="004447E3"/>
    <w:rsid w:val="00491A51"/>
    <w:rsid w:val="004A2934"/>
    <w:rsid w:val="004A6268"/>
    <w:rsid w:val="004B4D19"/>
    <w:rsid w:val="004C7C21"/>
    <w:rsid w:val="004D2CFA"/>
    <w:rsid w:val="004F68D2"/>
    <w:rsid w:val="005118E9"/>
    <w:rsid w:val="00544138"/>
    <w:rsid w:val="00544165"/>
    <w:rsid w:val="005724D4"/>
    <w:rsid w:val="005938D7"/>
    <w:rsid w:val="005B5E13"/>
    <w:rsid w:val="005D6FE2"/>
    <w:rsid w:val="005E24AC"/>
    <w:rsid w:val="00630ED6"/>
    <w:rsid w:val="006412B6"/>
    <w:rsid w:val="00645E77"/>
    <w:rsid w:val="00650B90"/>
    <w:rsid w:val="006746BA"/>
    <w:rsid w:val="0067527D"/>
    <w:rsid w:val="006A2792"/>
    <w:rsid w:val="006A377B"/>
    <w:rsid w:val="006C69F2"/>
    <w:rsid w:val="006D1248"/>
    <w:rsid w:val="006D1FCA"/>
    <w:rsid w:val="006E16F7"/>
    <w:rsid w:val="007044E2"/>
    <w:rsid w:val="00724080"/>
    <w:rsid w:val="007244AE"/>
    <w:rsid w:val="007433F0"/>
    <w:rsid w:val="007506D2"/>
    <w:rsid w:val="00761F07"/>
    <w:rsid w:val="00764CC9"/>
    <w:rsid w:val="00794244"/>
    <w:rsid w:val="007A3F74"/>
    <w:rsid w:val="007C2BD2"/>
    <w:rsid w:val="007E3284"/>
    <w:rsid w:val="007F3ECA"/>
    <w:rsid w:val="00814C87"/>
    <w:rsid w:val="00820D4C"/>
    <w:rsid w:val="00821784"/>
    <w:rsid w:val="008218F6"/>
    <w:rsid w:val="0083784D"/>
    <w:rsid w:val="008462E2"/>
    <w:rsid w:val="00851C9D"/>
    <w:rsid w:val="008530E5"/>
    <w:rsid w:val="00856AFB"/>
    <w:rsid w:val="00866A16"/>
    <w:rsid w:val="00875738"/>
    <w:rsid w:val="0087612C"/>
    <w:rsid w:val="00890F2B"/>
    <w:rsid w:val="008A76F4"/>
    <w:rsid w:val="008B4BC3"/>
    <w:rsid w:val="008B5C3F"/>
    <w:rsid w:val="008B78AA"/>
    <w:rsid w:val="008C1C27"/>
    <w:rsid w:val="008C4799"/>
    <w:rsid w:val="008C5336"/>
    <w:rsid w:val="008F3211"/>
    <w:rsid w:val="009158FA"/>
    <w:rsid w:val="009240C6"/>
    <w:rsid w:val="009323DE"/>
    <w:rsid w:val="00983D17"/>
    <w:rsid w:val="009865C7"/>
    <w:rsid w:val="009B146F"/>
    <w:rsid w:val="009D00FB"/>
    <w:rsid w:val="009D53C5"/>
    <w:rsid w:val="009E0A92"/>
    <w:rsid w:val="00A00BF4"/>
    <w:rsid w:val="00A0556A"/>
    <w:rsid w:val="00A201B1"/>
    <w:rsid w:val="00A37559"/>
    <w:rsid w:val="00A45CF4"/>
    <w:rsid w:val="00A65229"/>
    <w:rsid w:val="00A74B9D"/>
    <w:rsid w:val="00AB08DF"/>
    <w:rsid w:val="00AB73B3"/>
    <w:rsid w:val="00AC6E24"/>
    <w:rsid w:val="00AD1811"/>
    <w:rsid w:val="00B004F4"/>
    <w:rsid w:val="00B0083B"/>
    <w:rsid w:val="00B10828"/>
    <w:rsid w:val="00B37480"/>
    <w:rsid w:val="00B41A5E"/>
    <w:rsid w:val="00B4536B"/>
    <w:rsid w:val="00B65944"/>
    <w:rsid w:val="00B67C42"/>
    <w:rsid w:val="00B718B8"/>
    <w:rsid w:val="00B80DE8"/>
    <w:rsid w:val="00B842F2"/>
    <w:rsid w:val="00B9086F"/>
    <w:rsid w:val="00B93CFC"/>
    <w:rsid w:val="00BB4E1C"/>
    <w:rsid w:val="00BB6E94"/>
    <w:rsid w:val="00BC282C"/>
    <w:rsid w:val="00BE22F9"/>
    <w:rsid w:val="00BF487D"/>
    <w:rsid w:val="00C55FBB"/>
    <w:rsid w:val="00C64E89"/>
    <w:rsid w:val="00C831DE"/>
    <w:rsid w:val="00C8696D"/>
    <w:rsid w:val="00C97AA8"/>
    <w:rsid w:val="00CB0203"/>
    <w:rsid w:val="00CB411C"/>
    <w:rsid w:val="00CB7455"/>
    <w:rsid w:val="00CD700F"/>
    <w:rsid w:val="00CE7CC3"/>
    <w:rsid w:val="00D26D46"/>
    <w:rsid w:val="00D40273"/>
    <w:rsid w:val="00D40CA9"/>
    <w:rsid w:val="00D847A2"/>
    <w:rsid w:val="00D9414F"/>
    <w:rsid w:val="00DB6863"/>
    <w:rsid w:val="00DC13FC"/>
    <w:rsid w:val="00DE2FB1"/>
    <w:rsid w:val="00E0077F"/>
    <w:rsid w:val="00E06FD7"/>
    <w:rsid w:val="00E13C97"/>
    <w:rsid w:val="00E241B7"/>
    <w:rsid w:val="00E32606"/>
    <w:rsid w:val="00E32CC6"/>
    <w:rsid w:val="00E42962"/>
    <w:rsid w:val="00E63A54"/>
    <w:rsid w:val="00E81A65"/>
    <w:rsid w:val="00E82620"/>
    <w:rsid w:val="00E95DAC"/>
    <w:rsid w:val="00EB56DF"/>
    <w:rsid w:val="00EB59CD"/>
    <w:rsid w:val="00ED79D1"/>
    <w:rsid w:val="00EE0BB5"/>
    <w:rsid w:val="00EE4054"/>
    <w:rsid w:val="00EF620E"/>
    <w:rsid w:val="00F075F9"/>
    <w:rsid w:val="00F1241E"/>
    <w:rsid w:val="00F54AF4"/>
    <w:rsid w:val="00F63173"/>
    <w:rsid w:val="00F81107"/>
    <w:rsid w:val="00FA5186"/>
    <w:rsid w:val="00FA5BFF"/>
    <w:rsid w:val="00FA66C0"/>
    <w:rsid w:val="00FB210E"/>
    <w:rsid w:val="00FC1CE5"/>
    <w:rsid w:val="00FD1350"/>
    <w:rsid w:val="00FE28C9"/>
    <w:rsid w:val="00FE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E7A6C"/>
  <w15:docId w15:val="{3D3FF18A-CF75-46E1-A838-B962FA83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890F2B"/>
    <w:pPr>
      <w:jc w:val="both"/>
    </w:pPr>
    <w:rPr>
      <w:rFonts w:ascii="Arial" w:hAnsi="Arial"/>
      <w:noProof/>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hidden/>
    <w:uiPriority w:val="99"/>
    <w:rsid w:val="00CB7455"/>
    <w:pPr>
      <w:tabs>
        <w:tab w:val="center" w:pos="4536"/>
        <w:tab w:val="right" w:pos="9072"/>
      </w:tabs>
    </w:pPr>
  </w:style>
  <w:style w:type="paragraph" w:styleId="Footer">
    <w:name w:val="footer"/>
    <w:basedOn w:val="Normal"/>
    <w:link w:val="FooterChar"/>
    <w:uiPriority w:val="99"/>
    <w:rsid w:val="00CB7455"/>
    <w:pPr>
      <w:tabs>
        <w:tab w:val="center" w:pos="4320"/>
        <w:tab w:val="right" w:pos="8640"/>
      </w:tabs>
    </w:pPr>
  </w:style>
  <w:style w:type="table" w:styleId="TableGrid">
    <w:name w:val="Table Grid"/>
    <w:basedOn w:val="TableNormal"/>
    <w:rsid w:val="00CB74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462E2"/>
    <w:rPr>
      <w:rFonts w:ascii="Arial" w:hAnsi="Arial"/>
      <w:noProof/>
      <w:sz w:val="22"/>
      <w:szCs w:val="22"/>
      <w:lang w:val="sr-Latn-CS"/>
    </w:rPr>
  </w:style>
  <w:style w:type="character" w:customStyle="1" w:styleId="FooterChar">
    <w:name w:val="Footer Char"/>
    <w:link w:val="Footer"/>
    <w:uiPriority w:val="99"/>
    <w:rsid w:val="008462E2"/>
    <w:rPr>
      <w:rFonts w:ascii="Arial" w:hAnsi="Arial"/>
      <w:noProof/>
      <w:sz w:val="22"/>
      <w:szCs w:val="22"/>
      <w:lang w:val="sr-Latn-CS"/>
    </w:rPr>
  </w:style>
  <w:style w:type="paragraph" w:styleId="FootnoteText">
    <w:name w:val="footnote text"/>
    <w:basedOn w:val="Normal"/>
    <w:link w:val="FootnoteTextChar"/>
    <w:rsid w:val="00127EA5"/>
    <w:rPr>
      <w:sz w:val="20"/>
      <w:szCs w:val="20"/>
    </w:rPr>
  </w:style>
  <w:style w:type="character" w:customStyle="1" w:styleId="FootnoteTextChar">
    <w:name w:val="Footnote Text Char"/>
    <w:link w:val="FootnoteText"/>
    <w:rsid w:val="00127EA5"/>
    <w:rPr>
      <w:rFonts w:ascii="Arial" w:hAnsi="Arial"/>
      <w:noProof/>
      <w:lang w:val="sr-Latn-CS"/>
    </w:rPr>
  </w:style>
  <w:style w:type="character" w:styleId="FootnoteReference">
    <w:name w:val="footnote reference"/>
    <w:rsid w:val="00127EA5"/>
    <w:rPr>
      <w:vertAlign w:val="superscript"/>
    </w:rPr>
  </w:style>
  <w:style w:type="character" w:styleId="Hyperlink">
    <w:name w:val="Hyperlink"/>
    <w:rsid w:val="004D2CFA"/>
    <w:rPr>
      <w:color w:val="0000FF"/>
      <w:u w:val="single"/>
    </w:rPr>
  </w:style>
  <w:style w:type="paragraph" w:styleId="BalloonText">
    <w:name w:val="Balloon Text"/>
    <w:basedOn w:val="Normal"/>
    <w:link w:val="BalloonTextChar"/>
    <w:rsid w:val="00D40273"/>
    <w:rPr>
      <w:rFonts w:ascii="Tahoma" w:hAnsi="Tahoma" w:cs="Tahoma"/>
      <w:sz w:val="16"/>
      <w:szCs w:val="16"/>
    </w:rPr>
  </w:style>
  <w:style w:type="character" w:customStyle="1" w:styleId="BalloonTextChar">
    <w:name w:val="Balloon Text Char"/>
    <w:basedOn w:val="DefaultParagraphFont"/>
    <w:link w:val="BalloonText"/>
    <w:rsid w:val="00D40273"/>
    <w:rPr>
      <w:rFonts w:ascii="Tahoma" w:hAnsi="Tahoma" w:cs="Tahoma"/>
      <w:noProof/>
      <w:sz w:val="16"/>
      <w:szCs w:val="16"/>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imir.sovljanski\AppData\Roaming\Microsoft\Templates\Sekretarija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77BF-D902-42B6-BDCC-D214FD60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Sekretarijat memo</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Број:</vt:lpstr>
    </vt:vector>
  </TitlesOfParts>
  <Company>PS za sport i omladinu</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dc:title>
  <dc:creator>Branimir Sovljanski</dc:creator>
  <cp:lastModifiedBy>Laslo Kormanjos</cp:lastModifiedBy>
  <cp:revision>2</cp:revision>
  <cp:lastPrinted>2021-01-25T07:58:00Z</cp:lastPrinted>
  <dcterms:created xsi:type="dcterms:W3CDTF">2022-01-31T12:09:00Z</dcterms:created>
  <dcterms:modified xsi:type="dcterms:W3CDTF">2022-01-31T12:09:00Z</dcterms:modified>
</cp:coreProperties>
</file>